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3DCA3" w14:textId="6D5A4CA8" w:rsidR="000774ED" w:rsidRDefault="00F65E6A">
      <w:pPr>
        <w:spacing w:after="947"/>
        <w:ind w:right="84"/>
        <w:jc w:val="right"/>
      </w:pPr>
      <w:r>
        <w:rPr>
          <w:rFonts w:ascii="Arial" w:eastAsia="Arial" w:hAnsi="Arial" w:cs="Arial"/>
          <w:b/>
        </w:rPr>
        <w:t xml:space="preserve">Al Sindaco del Comune di </w:t>
      </w:r>
      <w:r w:rsidR="00787766">
        <w:rPr>
          <w:rFonts w:ascii="Arial" w:eastAsia="Arial" w:hAnsi="Arial" w:cs="Arial"/>
          <w:b/>
        </w:rPr>
        <w:t>Castelsantangelo sul Nera</w:t>
      </w:r>
      <w:bookmarkStart w:id="0" w:name="_GoBack"/>
      <w:bookmarkEnd w:id="0"/>
      <w:r>
        <w:rPr>
          <w:rFonts w:ascii="Arial" w:eastAsia="Arial" w:hAnsi="Arial" w:cs="Arial"/>
          <w:b/>
        </w:rPr>
        <w:t xml:space="preserve"> (MC)</w:t>
      </w:r>
    </w:p>
    <w:p w14:paraId="172204CA" w14:textId="72BAF238" w:rsidR="000774ED" w:rsidRDefault="00F65E6A" w:rsidP="001D73D7">
      <w:pPr>
        <w:spacing w:after="3" w:line="253" w:lineRule="auto"/>
        <w:jc w:val="both"/>
        <w:rPr>
          <w:rFonts w:ascii="Arial" w:eastAsia="Arial" w:hAnsi="Arial" w:cs="Arial"/>
          <w:b/>
        </w:rPr>
      </w:pPr>
      <w:r>
        <w:rPr>
          <w:rFonts w:ascii="Arial" w:eastAsia="Arial" w:hAnsi="Arial" w:cs="Arial"/>
          <w:b/>
        </w:rPr>
        <w:t>DICHIARAZIONE SUL POSSESSO DEI REQUISITI PER IL MANTENIMENTO DEL</w:t>
      </w:r>
      <w:r w:rsidR="00AC195E">
        <w:rPr>
          <w:rFonts w:ascii="Arial" w:eastAsia="Arial" w:hAnsi="Arial" w:cs="Arial"/>
          <w:b/>
        </w:rPr>
        <w:t xml:space="preserve"> </w:t>
      </w:r>
      <w:r>
        <w:rPr>
          <w:rFonts w:ascii="Arial" w:eastAsia="Arial" w:hAnsi="Arial" w:cs="Arial"/>
          <w:b/>
        </w:rPr>
        <w:t>CONTRIBUTO DI</w:t>
      </w:r>
      <w:r w:rsidR="001D73D7">
        <w:rPr>
          <w:rFonts w:ascii="Arial" w:eastAsia="Arial" w:hAnsi="Arial" w:cs="Arial"/>
          <w:b/>
        </w:rPr>
        <w:t xml:space="preserve"> </w:t>
      </w:r>
      <w:r>
        <w:rPr>
          <w:rFonts w:ascii="Arial" w:eastAsia="Arial" w:hAnsi="Arial" w:cs="Arial"/>
          <w:b/>
        </w:rPr>
        <w:t>AUTONOMA SISTEMAZIONE (C.A.S.) – SAE – INVENDUTO – SOSTITUTE</w:t>
      </w:r>
      <w:r w:rsidR="00AC195E">
        <w:rPr>
          <w:rFonts w:ascii="Arial" w:eastAsia="Arial" w:hAnsi="Arial" w:cs="Arial"/>
          <w:b/>
        </w:rPr>
        <w:t xml:space="preserve"> </w:t>
      </w:r>
      <w:r>
        <w:rPr>
          <w:rFonts w:ascii="Arial" w:eastAsia="Arial" w:hAnsi="Arial" w:cs="Arial"/>
          <w:b/>
        </w:rPr>
        <w:t xml:space="preserve">SAE - DI CUI ALLE ORDINANZE DEL CAPO DEL DIPARTIMENTO DELLA PROTEZIONE CIVILE NN. 388/2016 E SEGUENTI </w:t>
      </w:r>
      <w:r>
        <w:rPr>
          <w:rFonts w:ascii="Arial" w:eastAsia="Arial" w:hAnsi="Arial" w:cs="Arial"/>
          <w:b/>
          <w:i/>
        </w:rPr>
        <w:t xml:space="preserve">(art. 1 OCDPC n. 614/2019 e </w:t>
      </w:r>
      <w:proofErr w:type="spellStart"/>
      <w:r>
        <w:rPr>
          <w:rFonts w:ascii="Arial" w:eastAsia="Arial" w:hAnsi="Arial" w:cs="Arial"/>
          <w:b/>
          <w:i/>
        </w:rPr>
        <w:t>ss.mm.ii</w:t>
      </w:r>
      <w:proofErr w:type="spellEnd"/>
      <w:r>
        <w:rPr>
          <w:rFonts w:ascii="Arial" w:eastAsia="Arial" w:hAnsi="Arial" w:cs="Arial"/>
          <w:b/>
          <w:i/>
        </w:rPr>
        <w:t>.</w:t>
      </w:r>
      <w:r>
        <w:rPr>
          <w:rFonts w:ascii="Arial" w:eastAsia="Arial" w:hAnsi="Arial" w:cs="Arial"/>
          <w:b/>
        </w:rPr>
        <w:t xml:space="preserve"> – art. 1 OCDPC n. 899/2022).</w:t>
      </w:r>
    </w:p>
    <w:p w14:paraId="5DA73EB1" w14:textId="77777777" w:rsidR="001D73D7" w:rsidRDefault="001D73D7" w:rsidP="001D73D7">
      <w:pPr>
        <w:spacing w:after="3" w:line="253" w:lineRule="auto"/>
        <w:jc w:val="both"/>
      </w:pPr>
    </w:p>
    <w:p w14:paraId="0F1E6B10" w14:textId="77777777" w:rsidR="000774ED" w:rsidRDefault="00F65E6A">
      <w:pPr>
        <w:spacing w:after="163"/>
        <w:ind w:left="55" w:right="45" w:hanging="10"/>
        <w:jc w:val="both"/>
      </w:pPr>
      <w:r>
        <w:rPr>
          <w:rFonts w:ascii="Arial" w:eastAsia="Arial" w:hAnsi="Arial" w:cs="Arial"/>
        </w:rPr>
        <w:t>Il sottoscritto / la sottoscritta, in qualità di:</w:t>
      </w:r>
    </w:p>
    <w:p w14:paraId="1F4F9A31" w14:textId="6A665431" w:rsidR="001D73D7" w:rsidRDefault="001D73D7" w:rsidP="001D73D7">
      <w:pPr>
        <w:spacing w:after="0" w:line="339" w:lineRule="auto"/>
        <w:ind w:left="60" w:right="685" w:hanging="10"/>
        <w:rPr>
          <w:rFonts w:ascii="Arial" w:eastAsia="Arial" w:hAnsi="Arial" w:cs="Arial"/>
          <w:i/>
        </w:rPr>
      </w:pPr>
      <w:r>
        <w:rPr>
          <w:rFonts w:ascii="Wingdings" w:eastAsia="Wingdings" w:hAnsi="Wingdings" w:cs="Wingdings"/>
          <w:sz w:val="24"/>
        </w:rPr>
        <w:t></w:t>
      </w:r>
      <w:r w:rsidR="00F65E6A">
        <w:rPr>
          <w:noProof/>
        </w:rPr>
        <w:drawing>
          <wp:anchor distT="0" distB="0" distL="114300" distR="114300" simplePos="0" relativeHeight="251658240" behindDoc="0" locked="0" layoutInCell="1" allowOverlap="0" wp14:anchorId="529A6996" wp14:editId="08D17A29">
            <wp:simplePos x="0" y="0"/>
            <wp:positionH relativeFrom="page">
              <wp:posOffset>317500</wp:posOffset>
            </wp:positionH>
            <wp:positionV relativeFrom="page">
              <wp:posOffset>381000</wp:posOffset>
            </wp:positionV>
            <wp:extent cx="6858000" cy="690372"/>
            <wp:effectExtent l="0" t="0" r="0" b="0"/>
            <wp:wrapTopAndBottom/>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6858000" cy="690372"/>
                    </a:xfrm>
                    <a:prstGeom prst="rect">
                      <a:avLst/>
                    </a:prstGeom>
                  </pic:spPr>
                </pic:pic>
              </a:graphicData>
            </a:graphic>
          </wp:anchor>
        </w:drawing>
      </w:r>
      <w:r w:rsidR="00F65E6A">
        <w:rPr>
          <w:rFonts w:ascii="Arial" w:eastAsia="Arial" w:hAnsi="Arial" w:cs="Arial"/>
          <w:b/>
        </w:rPr>
        <w:t xml:space="preserve">beneficiario del C.A.S. </w:t>
      </w:r>
      <w:r w:rsidR="00F65E6A">
        <w:rPr>
          <w:rFonts w:ascii="Arial" w:eastAsia="Arial" w:hAnsi="Arial" w:cs="Arial"/>
          <w:i/>
        </w:rPr>
        <w:t>(art. 3 OCDPC n. 388/2016)</w:t>
      </w:r>
    </w:p>
    <w:p w14:paraId="4AF165BC" w14:textId="77777777" w:rsidR="001D73D7" w:rsidRDefault="00F65E6A" w:rsidP="001D73D7">
      <w:pPr>
        <w:spacing w:after="0" w:line="339" w:lineRule="auto"/>
        <w:ind w:left="60" w:right="685" w:hanging="10"/>
        <w:rPr>
          <w:rFonts w:ascii="Arial" w:eastAsia="Arial" w:hAnsi="Arial" w:cs="Arial"/>
          <w:i/>
        </w:rPr>
      </w:pPr>
      <w:r>
        <w:rPr>
          <w:rFonts w:ascii="Wingdings" w:eastAsia="Wingdings" w:hAnsi="Wingdings" w:cs="Wingdings"/>
          <w:sz w:val="24"/>
        </w:rPr>
        <w:t></w:t>
      </w:r>
      <w:r>
        <w:rPr>
          <w:rFonts w:ascii="Arial" w:eastAsia="Arial" w:hAnsi="Arial" w:cs="Arial"/>
          <w:b/>
        </w:rPr>
        <w:t xml:space="preserve">assegnatario di SAE </w:t>
      </w:r>
      <w:r>
        <w:rPr>
          <w:rFonts w:ascii="Arial" w:eastAsia="Arial" w:hAnsi="Arial" w:cs="Arial"/>
          <w:i/>
        </w:rPr>
        <w:t>(art. 1 OCDPC n. 394/2016)</w:t>
      </w:r>
    </w:p>
    <w:p w14:paraId="12350203" w14:textId="14ACF9A2" w:rsidR="001D73D7" w:rsidRDefault="00F65E6A" w:rsidP="001D73D7">
      <w:pPr>
        <w:spacing w:after="0" w:line="339" w:lineRule="auto"/>
        <w:ind w:left="60" w:right="685" w:hanging="10"/>
        <w:rPr>
          <w:rFonts w:ascii="Arial" w:eastAsia="Arial" w:hAnsi="Arial" w:cs="Arial"/>
          <w:i/>
        </w:rPr>
      </w:pPr>
      <w:r>
        <w:rPr>
          <w:rFonts w:ascii="Wingdings" w:eastAsia="Wingdings" w:hAnsi="Wingdings" w:cs="Wingdings"/>
          <w:sz w:val="24"/>
        </w:rPr>
        <w:t></w:t>
      </w:r>
      <w:r>
        <w:rPr>
          <w:rFonts w:ascii="Arial" w:eastAsia="Arial" w:hAnsi="Arial" w:cs="Arial"/>
          <w:b/>
        </w:rPr>
        <w:t xml:space="preserve">assegnatario di MAPRE </w:t>
      </w:r>
      <w:r>
        <w:rPr>
          <w:rFonts w:ascii="Arial" w:eastAsia="Arial" w:hAnsi="Arial" w:cs="Arial"/>
          <w:i/>
        </w:rPr>
        <w:t>(art. 3 c. 1 OCDPC n. 399/2016)</w:t>
      </w:r>
    </w:p>
    <w:p w14:paraId="445F2F64" w14:textId="77777777" w:rsidR="001D73D7" w:rsidRDefault="00F65E6A" w:rsidP="001D73D7">
      <w:pPr>
        <w:spacing w:after="0" w:line="339" w:lineRule="auto"/>
        <w:ind w:left="60" w:right="685" w:hanging="10"/>
        <w:rPr>
          <w:rFonts w:ascii="Arial" w:eastAsia="Arial" w:hAnsi="Arial" w:cs="Arial"/>
          <w:i/>
        </w:rPr>
      </w:pPr>
      <w:r>
        <w:rPr>
          <w:rFonts w:ascii="Wingdings" w:eastAsia="Wingdings" w:hAnsi="Wingdings" w:cs="Wingdings"/>
          <w:sz w:val="24"/>
        </w:rPr>
        <w:t></w:t>
      </w:r>
      <w:r>
        <w:rPr>
          <w:rFonts w:ascii="Arial" w:eastAsia="Arial" w:hAnsi="Arial" w:cs="Arial"/>
          <w:b/>
        </w:rPr>
        <w:t xml:space="preserve">assegnatario di Moduli abitativi provvisori-container </w:t>
      </w:r>
      <w:r>
        <w:rPr>
          <w:rFonts w:ascii="Arial" w:eastAsia="Arial" w:hAnsi="Arial" w:cs="Arial"/>
          <w:i/>
        </w:rPr>
        <w:t xml:space="preserve">(art. 1 OCDPC 408/2016) </w:t>
      </w:r>
      <w:r>
        <w:rPr>
          <w:rFonts w:ascii="Wingdings" w:eastAsia="Wingdings" w:hAnsi="Wingdings" w:cs="Wingdings"/>
          <w:sz w:val="24"/>
        </w:rPr>
        <w:t></w:t>
      </w:r>
      <w:r>
        <w:rPr>
          <w:rFonts w:ascii="Arial" w:eastAsia="Arial" w:hAnsi="Arial" w:cs="Arial"/>
          <w:b/>
        </w:rPr>
        <w:t xml:space="preserve">assegnatario di “invenduto” </w:t>
      </w:r>
      <w:r>
        <w:rPr>
          <w:rFonts w:ascii="Arial" w:eastAsia="Arial" w:hAnsi="Arial" w:cs="Arial"/>
          <w:i/>
        </w:rPr>
        <w:t>(art. 14 DL 8/2017)</w:t>
      </w:r>
    </w:p>
    <w:p w14:paraId="0D1D659C" w14:textId="77777777" w:rsidR="001D73D7" w:rsidRDefault="00F65E6A" w:rsidP="001D73D7">
      <w:pPr>
        <w:spacing w:after="0" w:line="339" w:lineRule="auto"/>
        <w:ind w:left="60" w:right="685" w:hanging="10"/>
        <w:rPr>
          <w:rFonts w:ascii="Arial" w:eastAsia="Arial" w:hAnsi="Arial" w:cs="Arial"/>
          <w:i/>
        </w:rPr>
      </w:pPr>
      <w:r>
        <w:rPr>
          <w:rFonts w:ascii="Wingdings" w:eastAsia="Wingdings" w:hAnsi="Wingdings" w:cs="Wingdings"/>
          <w:sz w:val="24"/>
        </w:rPr>
        <w:t></w:t>
      </w:r>
      <w:r>
        <w:rPr>
          <w:rFonts w:ascii="Arial" w:eastAsia="Arial" w:hAnsi="Arial" w:cs="Arial"/>
          <w:b/>
        </w:rPr>
        <w:t xml:space="preserve">assegnatario di “sostituta SAE” </w:t>
      </w:r>
      <w:r>
        <w:rPr>
          <w:rFonts w:ascii="Arial" w:eastAsia="Arial" w:hAnsi="Arial" w:cs="Arial"/>
          <w:i/>
        </w:rPr>
        <w:t>(OCDPC n. 510/2018; n. 538/2018; n. 553/2018; n. 581/2019)</w:t>
      </w:r>
    </w:p>
    <w:p w14:paraId="1CFE08B3" w14:textId="11AE19E4" w:rsidR="000774ED" w:rsidRDefault="00F65E6A" w:rsidP="001D73D7">
      <w:pPr>
        <w:spacing w:after="0" w:line="339" w:lineRule="auto"/>
        <w:ind w:left="60" w:right="685" w:hanging="10"/>
        <w:rPr>
          <w:rFonts w:ascii="Arial" w:eastAsia="Arial" w:hAnsi="Arial" w:cs="Arial"/>
          <w:i/>
        </w:rPr>
      </w:pPr>
      <w:r>
        <w:rPr>
          <w:rFonts w:ascii="Wingdings" w:eastAsia="Wingdings" w:hAnsi="Wingdings" w:cs="Wingdings"/>
          <w:sz w:val="24"/>
        </w:rPr>
        <w:t></w:t>
      </w:r>
      <w:r>
        <w:rPr>
          <w:rFonts w:ascii="Arial" w:eastAsia="Arial" w:hAnsi="Arial" w:cs="Arial"/>
          <w:b/>
        </w:rPr>
        <w:t xml:space="preserve">assegnatario di altra forma di assistenza abitativa </w:t>
      </w:r>
      <w:r>
        <w:rPr>
          <w:rFonts w:ascii="Arial" w:eastAsia="Arial" w:hAnsi="Arial" w:cs="Arial"/>
          <w:i/>
        </w:rPr>
        <w:t>(Specificare:)</w:t>
      </w:r>
      <w:r w:rsidR="001D73D7">
        <w:rPr>
          <w:rFonts w:ascii="Arial" w:eastAsia="Arial" w:hAnsi="Arial" w:cs="Arial"/>
          <w:i/>
        </w:rPr>
        <w:t>______________________</w:t>
      </w:r>
    </w:p>
    <w:p w14:paraId="5F240283" w14:textId="77777777" w:rsidR="001D73D7" w:rsidRDefault="001D73D7" w:rsidP="001D73D7">
      <w:pPr>
        <w:spacing w:after="0" w:line="339" w:lineRule="auto"/>
        <w:ind w:left="60" w:right="685" w:hanging="10"/>
      </w:pPr>
    </w:p>
    <w:p w14:paraId="58A0843B" w14:textId="77777777" w:rsidR="000774ED" w:rsidRDefault="00F65E6A">
      <w:pPr>
        <w:spacing w:after="360" w:line="247" w:lineRule="auto"/>
        <w:jc w:val="both"/>
      </w:pPr>
      <w:r>
        <w:rPr>
          <w:rFonts w:ascii="Arial" w:eastAsia="Arial" w:hAnsi="Arial" w:cs="Arial"/>
        </w:rPr>
        <w:t xml:space="preserve">a seguito degli eventi sismici che hanno colpito il territorio delle regioni Lazio, Marche, Umbria e Abruzzo a partire dal giorno 24 agosto 2016, </w:t>
      </w:r>
      <w:r>
        <w:rPr>
          <w:rFonts w:ascii="Arial" w:eastAsia="Arial" w:hAnsi="Arial" w:cs="Arial"/>
          <w:b/>
          <w:i/>
        </w:rPr>
        <w:t>ai sensi degli artt. 46 e 47 del D.P.R. 28 dicembre 2000, n. 445, consapevole delle conseguenze penali previste agli artt. 75 e 76 del medesimo D.P.R. 28 dicembre 2000, per chi attesta il falso, sotto la propria responsabilità,</w:t>
      </w:r>
    </w:p>
    <w:p w14:paraId="20FDB708" w14:textId="77777777" w:rsidR="000774ED" w:rsidRDefault="00F65E6A">
      <w:pPr>
        <w:spacing w:after="0"/>
        <w:ind w:right="24"/>
        <w:jc w:val="center"/>
      </w:pPr>
      <w:r>
        <w:rPr>
          <w:rFonts w:ascii="Arial" w:eastAsia="Arial" w:hAnsi="Arial" w:cs="Arial"/>
          <w:b/>
        </w:rPr>
        <w:t>DICHIARA</w:t>
      </w:r>
    </w:p>
    <w:p w14:paraId="40638174" w14:textId="77777777" w:rsidR="000774ED" w:rsidRDefault="00F65E6A">
      <w:pPr>
        <w:numPr>
          <w:ilvl w:val="0"/>
          <w:numId w:val="1"/>
        </w:numPr>
        <w:spacing w:after="3" w:line="253" w:lineRule="auto"/>
        <w:ind w:left="307" w:hanging="257"/>
      </w:pPr>
      <w:r>
        <w:rPr>
          <w:rFonts w:ascii="Arial" w:eastAsia="Arial" w:hAnsi="Arial" w:cs="Arial"/>
          <w:b/>
        </w:rPr>
        <w:t>Dati personali del dichiarante</w:t>
      </w:r>
    </w:p>
    <w:tbl>
      <w:tblPr>
        <w:tblStyle w:val="TableGrid"/>
        <w:tblW w:w="10350" w:type="dxa"/>
        <w:tblInd w:w="-40" w:type="dxa"/>
        <w:tblCellMar>
          <w:top w:w="121" w:type="dxa"/>
          <w:left w:w="100" w:type="dxa"/>
          <w:right w:w="112" w:type="dxa"/>
        </w:tblCellMar>
        <w:tblLook w:val="04A0" w:firstRow="1" w:lastRow="0" w:firstColumn="1" w:lastColumn="0" w:noHBand="0" w:noVBand="1"/>
      </w:tblPr>
      <w:tblGrid>
        <w:gridCol w:w="2070"/>
        <w:gridCol w:w="2070"/>
        <w:gridCol w:w="2070"/>
        <w:gridCol w:w="2070"/>
        <w:gridCol w:w="2070"/>
      </w:tblGrid>
      <w:tr w:rsidR="000774ED" w14:paraId="2B426CED"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446A06EC" w14:textId="77777777" w:rsidR="000774ED" w:rsidRDefault="00F65E6A">
            <w:pPr>
              <w:ind w:left="13"/>
              <w:jc w:val="center"/>
            </w:pPr>
            <w:r>
              <w:rPr>
                <w:rFonts w:ascii="Arial" w:eastAsia="Arial" w:hAnsi="Arial" w:cs="Arial"/>
              </w:rPr>
              <w:t>Cognome</w:t>
            </w:r>
          </w:p>
        </w:tc>
        <w:tc>
          <w:tcPr>
            <w:tcW w:w="2070" w:type="dxa"/>
            <w:tcBorders>
              <w:top w:val="single" w:sz="4" w:space="0" w:color="000000"/>
              <w:left w:val="single" w:sz="4" w:space="0" w:color="000000"/>
              <w:bottom w:val="single" w:sz="4" w:space="0" w:color="000000"/>
              <w:right w:val="single" w:sz="4" w:space="0" w:color="000000"/>
            </w:tcBorders>
          </w:tcPr>
          <w:p w14:paraId="32986606" w14:textId="04A67273"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1B8EC94D" w14:textId="77777777" w:rsidR="000774ED" w:rsidRDefault="00F65E6A">
            <w:pPr>
              <w:ind w:left="12"/>
              <w:jc w:val="center"/>
            </w:pPr>
            <w:r>
              <w:rPr>
                <w:rFonts w:ascii="Arial" w:eastAsia="Arial" w:hAnsi="Arial" w:cs="Arial"/>
              </w:rPr>
              <w:t>Nome</w:t>
            </w:r>
          </w:p>
        </w:tc>
        <w:tc>
          <w:tcPr>
            <w:tcW w:w="2070" w:type="dxa"/>
            <w:tcBorders>
              <w:top w:val="single" w:sz="4" w:space="0" w:color="000000"/>
              <w:left w:val="single" w:sz="4" w:space="0" w:color="000000"/>
              <w:bottom w:val="single" w:sz="4" w:space="0" w:color="000000"/>
              <w:right w:val="nil"/>
            </w:tcBorders>
          </w:tcPr>
          <w:p w14:paraId="4FCD4FA3" w14:textId="008166BF" w:rsidR="000774ED" w:rsidRDefault="000774ED"/>
        </w:tc>
        <w:tc>
          <w:tcPr>
            <w:tcW w:w="2070" w:type="dxa"/>
            <w:tcBorders>
              <w:top w:val="single" w:sz="4" w:space="0" w:color="000000"/>
              <w:left w:val="nil"/>
              <w:bottom w:val="single" w:sz="4" w:space="0" w:color="000000"/>
              <w:right w:val="single" w:sz="4" w:space="0" w:color="000000"/>
            </w:tcBorders>
          </w:tcPr>
          <w:p w14:paraId="1274F0B1" w14:textId="77777777" w:rsidR="000774ED" w:rsidRDefault="000774ED"/>
        </w:tc>
      </w:tr>
      <w:tr w:rsidR="000774ED" w14:paraId="7C8F004D"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2E598389" w14:textId="77777777" w:rsidR="000774ED" w:rsidRDefault="00F65E6A">
            <w:pPr>
              <w:ind w:left="13"/>
              <w:jc w:val="center"/>
            </w:pPr>
            <w:r>
              <w:rPr>
                <w:rFonts w:ascii="Arial" w:eastAsia="Arial" w:hAnsi="Arial" w:cs="Arial"/>
              </w:rPr>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3B17E487" w14:textId="7F4F4D01"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1EA6ED01" w14:textId="77777777" w:rsidR="000774ED" w:rsidRDefault="00F65E6A">
            <w:pPr>
              <w:ind w:left="12"/>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04DF10AA" w14:textId="77777777" w:rsidR="000774ED" w:rsidRDefault="00F65E6A">
            <w:r>
              <w:rPr>
                <w:rFonts w:ascii="Arial" w:eastAsia="Arial" w:hAnsi="Arial" w:cs="Arial"/>
                <w:b/>
              </w:rPr>
              <w:t>MC</w:t>
            </w:r>
          </w:p>
        </w:tc>
      </w:tr>
      <w:tr w:rsidR="000774ED" w14:paraId="7D36F496"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150B932B" w14:textId="77777777" w:rsidR="000774ED" w:rsidRDefault="00F65E6A">
            <w:pPr>
              <w:ind w:left="12"/>
              <w:jc w:val="center"/>
            </w:pPr>
            <w:r>
              <w:rPr>
                <w:rFonts w:ascii="Arial" w:eastAsia="Arial" w:hAnsi="Arial" w:cs="Arial"/>
              </w:rPr>
              <w:t>Nazionalità</w:t>
            </w:r>
          </w:p>
        </w:tc>
        <w:tc>
          <w:tcPr>
            <w:tcW w:w="2070" w:type="dxa"/>
            <w:tcBorders>
              <w:top w:val="single" w:sz="4" w:space="0" w:color="000000"/>
              <w:left w:val="single" w:sz="4" w:space="0" w:color="000000"/>
              <w:bottom w:val="single" w:sz="4" w:space="0" w:color="000000"/>
              <w:right w:val="single" w:sz="4" w:space="0" w:color="000000"/>
            </w:tcBorders>
          </w:tcPr>
          <w:p w14:paraId="7819A292" w14:textId="204A123B"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0A7EC5F6" w14:textId="77777777" w:rsidR="000774ED" w:rsidRDefault="00F65E6A">
            <w:pPr>
              <w:ind w:left="12"/>
              <w:jc w:val="center"/>
            </w:pPr>
            <w:r>
              <w:rPr>
                <w:rFonts w:ascii="Arial" w:eastAsia="Arial" w:hAnsi="Arial" w:cs="Arial"/>
              </w:rPr>
              <w:t>Data di nascita</w:t>
            </w:r>
          </w:p>
        </w:tc>
        <w:tc>
          <w:tcPr>
            <w:tcW w:w="2070" w:type="dxa"/>
            <w:tcBorders>
              <w:top w:val="single" w:sz="4" w:space="0" w:color="000000"/>
              <w:left w:val="single" w:sz="4" w:space="0" w:color="000000"/>
              <w:bottom w:val="single" w:sz="4" w:space="0" w:color="000000"/>
              <w:right w:val="nil"/>
            </w:tcBorders>
          </w:tcPr>
          <w:p w14:paraId="3C7D18DA" w14:textId="54AA31FB" w:rsidR="000774ED" w:rsidRDefault="000774ED"/>
        </w:tc>
        <w:tc>
          <w:tcPr>
            <w:tcW w:w="2070" w:type="dxa"/>
            <w:tcBorders>
              <w:top w:val="single" w:sz="4" w:space="0" w:color="000000"/>
              <w:left w:val="nil"/>
              <w:bottom w:val="single" w:sz="4" w:space="0" w:color="000000"/>
              <w:right w:val="single" w:sz="4" w:space="0" w:color="000000"/>
            </w:tcBorders>
          </w:tcPr>
          <w:p w14:paraId="262F3CA9" w14:textId="77777777" w:rsidR="000774ED" w:rsidRDefault="000774ED"/>
        </w:tc>
      </w:tr>
      <w:tr w:rsidR="000774ED" w14:paraId="4308C3CE"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40520C7D" w14:textId="77777777" w:rsidR="000774ED" w:rsidRDefault="00F65E6A">
            <w:pPr>
              <w:ind w:left="13"/>
              <w:jc w:val="center"/>
            </w:pPr>
            <w:r>
              <w:rPr>
                <w:rFonts w:ascii="Arial" w:eastAsia="Arial" w:hAnsi="Arial" w:cs="Arial"/>
              </w:rPr>
              <w:t>Codice Fiscale</w:t>
            </w:r>
          </w:p>
        </w:tc>
        <w:tc>
          <w:tcPr>
            <w:tcW w:w="6210" w:type="dxa"/>
            <w:gridSpan w:val="3"/>
            <w:tcBorders>
              <w:top w:val="single" w:sz="4" w:space="0" w:color="000000"/>
              <w:left w:val="single" w:sz="4" w:space="0" w:color="000000"/>
              <w:bottom w:val="single" w:sz="4" w:space="0" w:color="000000"/>
              <w:right w:val="nil"/>
            </w:tcBorders>
          </w:tcPr>
          <w:p w14:paraId="26B5E3C4" w14:textId="204C4E24" w:rsidR="000774ED" w:rsidRDefault="000774ED"/>
        </w:tc>
        <w:tc>
          <w:tcPr>
            <w:tcW w:w="2070" w:type="dxa"/>
            <w:tcBorders>
              <w:top w:val="single" w:sz="4" w:space="0" w:color="000000"/>
              <w:left w:val="nil"/>
              <w:bottom w:val="single" w:sz="4" w:space="0" w:color="000000"/>
              <w:right w:val="single" w:sz="4" w:space="0" w:color="000000"/>
            </w:tcBorders>
          </w:tcPr>
          <w:p w14:paraId="2AEF8D34" w14:textId="77777777" w:rsidR="000774ED" w:rsidRDefault="000774ED"/>
        </w:tc>
      </w:tr>
      <w:tr w:rsidR="000774ED" w14:paraId="454A217F"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424C8D5A" w14:textId="77777777" w:rsidR="000774ED" w:rsidRDefault="00F65E6A">
            <w:pPr>
              <w:jc w:val="center"/>
            </w:pPr>
            <w:r>
              <w:rPr>
                <w:rFonts w:ascii="Arial" w:eastAsia="Arial" w:hAnsi="Arial" w:cs="Arial"/>
              </w:rP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0DD79588" w14:textId="2A5E7A65" w:rsidR="000774ED" w:rsidRDefault="000774ED"/>
        </w:tc>
        <w:tc>
          <w:tcPr>
            <w:tcW w:w="2070" w:type="dxa"/>
            <w:tcBorders>
              <w:top w:val="single" w:sz="4" w:space="0" w:color="000000"/>
              <w:left w:val="single" w:sz="4" w:space="0" w:color="000000"/>
              <w:bottom w:val="single" w:sz="4" w:space="0" w:color="000000"/>
              <w:right w:val="single" w:sz="4" w:space="0" w:color="000000"/>
            </w:tcBorders>
            <w:vAlign w:val="center"/>
          </w:tcPr>
          <w:p w14:paraId="22904219" w14:textId="77777777" w:rsidR="000774ED" w:rsidRDefault="00F65E6A">
            <w:pPr>
              <w:ind w:left="13"/>
              <w:jc w:val="center"/>
            </w:pPr>
            <w:r>
              <w:rPr>
                <w:rFonts w:ascii="Arial" w:eastAsia="Arial" w:hAnsi="Arial" w:cs="Arial"/>
              </w:rP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13447BB2" w14:textId="058A3AD4" w:rsidR="000774ED" w:rsidRDefault="000774ED"/>
        </w:tc>
      </w:tr>
      <w:tr w:rsidR="000774ED" w14:paraId="1E635149"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47F3EA11" w14:textId="77777777" w:rsidR="000774ED" w:rsidRDefault="00F65E6A">
            <w:pPr>
              <w:ind w:left="13"/>
              <w:jc w:val="center"/>
            </w:pPr>
            <w:r>
              <w:rPr>
                <w:rFonts w:ascii="Arial" w:eastAsia="Arial" w:hAnsi="Arial" w:cs="Arial"/>
              </w:rP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73675B59" w14:textId="22FF8B18"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5F2868FB" w14:textId="77777777" w:rsidR="000774ED" w:rsidRDefault="00F65E6A">
            <w:pPr>
              <w:ind w:left="12"/>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2C504492" w14:textId="4087D469" w:rsidR="000774ED" w:rsidRDefault="000774ED"/>
        </w:tc>
      </w:tr>
      <w:tr w:rsidR="000774ED" w14:paraId="4CFB9B43" w14:textId="77777777">
        <w:trPr>
          <w:trHeight w:val="640"/>
        </w:trPr>
        <w:tc>
          <w:tcPr>
            <w:tcW w:w="2070" w:type="dxa"/>
            <w:tcBorders>
              <w:top w:val="single" w:sz="4" w:space="0" w:color="000000"/>
              <w:left w:val="single" w:sz="4" w:space="0" w:color="000000"/>
              <w:bottom w:val="single" w:sz="4" w:space="0" w:color="000000"/>
              <w:right w:val="single" w:sz="4" w:space="0" w:color="000000"/>
            </w:tcBorders>
            <w:vAlign w:val="center"/>
          </w:tcPr>
          <w:p w14:paraId="6332127E" w14:textId="77777777" w:rsidR="000774ED" w:rsidRDefault="00F65E6A">
            <w:pPr>
              <w:ind w:left="12"/>
              <w:jc w:val="center"/>
            </w:pPr>
            <w:r>
              <w:rPr>
                <w:rFonts w:ascii="Arial" w:eastAsia="Arial" w:hAnsi="Arial" w:cs="Arial"/>
              </w:rPr>
              <w:lastRenderedPageBreak/>
              <w:t>E-mail/PEC</w:t>
            </w:r>
          </w:p>
        </w:tc>
        <w:tc>
          <w:tcPr>
            <w:tcW w:w="4140" w:type="dxa"/>
            <w:gridSpan w:val="2"/>
            <w:tcBorders>
              <w:top w:val="single" w:sz="4" w:space="0" w:color="000000"/>
              <w:left w:val="single" w:sz="4" w:space="0" w:color="000000"/>
              <w:bottom w:val="single" w:sz="4" w:space="0" w:color="000000"/>
              <w:right w:val="single" w:sz="4" w:space="0" w:color="000000"/>
            </w:tcBorders>
          </w:tcPr>
          <w:p w14:paraId="12FC55BA" w14:textId="35EC9EEE" w:rsidR="000774ED" w:rsidRDefault="000774ED"/>
        </w:tc>
        <w:tc>
          <w:tcPr>
            <w:tcW w:w="2070" w:type="dxa"/>
            <w:tcBorders>
              <w:top w:val="single" w:sz="4" w:space="0" w:color="000000"/>
              <w:left w:val="single" w:sz="4" w:space="0" w:color="000000"/>
              <w:bottom w:val="single" w:sz="4" w:space="0" w:color="000000"/>
              <w:right w:val="single" w:sz="4" w:space="0" w:color="000000"/>
            </w:tcBorders>
            <w:vAlign w:val="center"/>
          </w:tcPr>
          <w:p w14:paraId="75716DE6" w14:textId="77777777" w:rsidR="000774ED" w:rsidRDefault="00F65E6A">
            <w:pPr>
              <w:ind w:left="12"/>
              <w:jc w:val="center"/>
            </w:pPr>
            <w:r>
              <w:rPr>
                <w:rFonts w:ascii="Arial" w:eastAsia="Arial" w:hAnsi="Arial" w:cs="Arial"/>
              </w:rPr>
              <w:t>Tel.</w:t>
            </w:r>
          </w:p>
        </w:tc>
        <w:tc>
          <w:tcPr>
            <w:tcW w:w="2070" w:type="dxa"/>
            <w:tcBorders>
              <w:top w:val="single" w:sz="4" w:space="0" w:color="000000"/>
              <w:left w:val="single" w:sz="4" w:space="0" w:color="000000"/>
              <w:bottom w:val="single" w:sz="4" w:space="0" w:color="000000"/>
              <w:right w:val="single" w:sz="4" w:space="0" w:color="000000"/>
            </w:tcBorders>
            <w:vAlign w:val="center"/>
          </w:tcPr>
          <w:p w14:paraId="1B920CA3" w14:textId="5199E1AF" w:rsidR="000774ED" w:rsidRDefault="000774ED"/>
        </w:tc>
      </w:tr>
      <w:tr w:rsidR="000774ED" w14:paraId="3FCA709F"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6B802F35" w14:textId="77777777" w:rsidR="000774ED" w:rsidRDefault="00F65E6A">
            <w:pPr>
              <w:jc w:val="center"/>
            </w:pPr>
            <w:r>
              <w:rPr>
                <w:rFonts w:ascii="Arial" w:eastAsia="Arial" w:hAnsi="Arial" w:cs="Arial"/>
              </w:rPr>
              <w:t>Titolo occupazione nuova abitazione*</w:t>
            </w:r>
          </w:p>
        </w:tc>
        <w:tc>
          <w:tcPr>
            <w:tcW w:w="6210" w:type="dxa"/>
            <w:gridSpan w:val="3"/>
            <w:tcBorders>
              <w:top w:val="single" w:sz="4" w:space="0" w:color="000000"/>
              <w:left w:val="single" w:sz="4" w:space="0" w:color="000000"/>
              <w:bottom w:val="single" w:sz="4" w:space="0" w:color="000000"/>
              <w:right w:val="nil"/>
            </w:tcBorders>
            <w:vAlign w:val="center"/>
          </w:tcPr>
          <w:p w14:paraId="2F9FE43D" w14:textId="1773CC85" w:rsidR="000774ED" w:rsidRDefault="000774ED"/>
        </w:tc>
        <w:tc>
          <w:tcPr>
            <w:tcW w:w="2070" w:type="dxa"/>
            <w:tcBorders>
              <w:top w:val="single" w:sz="4" w:space="0" w:color="000000"/>
              <w:left w:val="nil"/>
              <w:bottom w:val="single" w:sz="4" w:space="0" w:color="000000"/>
              <w:right w:val="single" w:sz="4" w:space="0" w:color="000000"/>
            </w:tcBorders>
          </w:tcPr>
          <w:p w14:paraId="2403C5DD" w14:textId="77777777" w:rsidR="000774ED" w:rsidRDefault="000774ED"/>
        </w:tc>
      </w:tr>
      <w:tr w:rsidR="000774ED" w14:paraId="01B0F13A"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544F6C96" w14:textId="77777777" w:rsidR="000774ED" w:rsidRDefault="00F65E6A">
            <w:pPr>
              <w:ind w:left="12"/>
              <w:jc w:val="center"/>
            </w:pPr>
            <w:r>
              <w:rPr>
                <w:rFonts w:ascii="Arial" w:eastAsia="Arial" w:hAnsi="Arial" w:cs="Arial"/>
              </w:rPr>
              <w:t>*Se diverso da</w:t>
            </w:r>
          </w:p>
          <w:p w14:paraId="060594C1" w14:textId="77777777" w:rsidR="000774ED" w:rsidRDefault="00F65E6A">
            <w:pPr>
              <w:ind w:left="12"/>
            </w:pPr>
            <w:r>
              <w:rPr>
                <w:rFonts w:ascii="Arial" w:eastAsia="Arial" w:hAnsi="Arial" w:cs="Arial"/>
              </w:rPr>
              <w:t>Proprietà, indicare:</w:t>
            </w:r>
          </w:p>
        </w:tc>
        <w:tc>
          <w:tcPr>
            <w:tcW w:w="6210" w:type="dxa"/>
            <w:gridSpan w:val="3"/>
            <w:tcBorders>
              <w:top w:val="single" w:sz="4" w:space="0" w:color="000000"/>
              <w:left w:val="single" w:sz="4" w:space="0" w:color="000000"/>
              <w:bottom w:val="single" w:sz="4" w:space="0" w:color="000000"/>
              <w:right w:val="nil"/>
            </w:tcBorders>
            <w:vAlign w:val="center"/>
          </w:tcPr>
          <w:p w14:paraId="1F2876EC" w14:textId="5079CAE7" w:rsidR="000774ED" w:rsidRDefault="000774ED"/>
        </w:tc>
        <w:tc>
          <w:tcPr>
            <w:tcW w:w="2070" w:type="dxa"/>
            <w:tcBorders>
              <w:top w:val="single" w:sz="4" w:space="0" w:color="000000"/>
              <w:left w:val="nil"/>
              <w:bottom w:val="single" w:sz="4" w:space="0" w:color="000000"/>
              <w:right w:val="single" w:sz="4" w:space="0" w:color="000000"/>
            </w:tcBorders>
          </w:tcPr>
          <w:p w14:paraId="6E670829" w14:textId="77777777" w:rsidR="000774ED" w:rsidRDefault="000774ED"/>
        </w:tc>
      </w:tr>
    </w:tbl>
    <w:p w14:paraId="7C22F9EF" w14:textId="77777777" w:rsidR="000774ED" w:rsidRDefault="00F65E6A">
      <w:pPr>
        <w:numPr>
          <w:ilvl w:val="0"/>
          <w:numId w:val="1"/>
        </w:numPr>
        <w:spacing w:after="3" w:line="253" w:lineRule="auto"/>
        <w:ind w:left="307" w:hanging="257"/>
      </w:pPr>
      <w:r>
        <w:rPr>
          <w:rFonts w:ascii="Arial" w:eastAsia="Arial" w:hAnsi="Arial" w:cs="Arial"/>
          <w:b/>
        </w:rPr>
        <w:t>Abitazione resa inagibile dagli eventi sismici</w:t>
      </w:r>
    </w:p>
    <w:tbl>
      <w:tblPr>
        <w:tblStyle w:val="TableGrid"/>
        <w:tblW w:w="10350" w:type="dxa"/>
        <w:tblInd w:w="-40" w:type="dxa"/>
        <w:tblCellMar>
          <w:top w:w="121" w:type="dxa"/>
          <w:left w:w="100" w:type="dxa"/>
          <w:right w:w="115" w:type="dxa"/>
        </w:tblCellMar>
        <w:tblLook w:val="04A0" w:firstRow="1" w:lastRow="0" w:firstColumn="1" w:lastColumn="0" w:noHBand="0" w:noVBand="1"/>
      </w:tblPr>
      <w:tblGrid>
        <w:gridCol w:w="1479"/>
        <w:gridCol w:w="5913"/>
        <w:gridCol w:w="1479"/>
        <w:gridCol w:w="1479"/>
      </w:tblGrid>
      <w:tr w:rsidR="000774ED" w14:paraId="4BDAFAA1" w14:textId="77777777">
        <w:trPr>
          <w:trHeight w:val="640"/>
        </w:trPr>
        <w:tc>
          <w:tcPr>
            <w:tcW w:w="10350" w:type="dxa"/>
            <w:gridSpan w:val="4"/>
            <w:tcBorders>
              <w:top w:val="single" w:sz="4" w:space="0" w:color="000000"/>
              <w:left w:val="single" w:sz="4" w:space="0" w:color="000000"/>
              <w:bottom w:val="single" w:sz="4" w:space="0" w:color="000000"/>
              <w:right w:val="single" w:sz="4" w:space="0" w:color="000000"/>
            </w:tcBorders>
          </w:tcPr>
          <w:p w14:paraId="64DB4B0C" w14:textId="77777777" w:rsidR="000774ED" w:rsidRDefault="00F65E6A">
            <w:r>
              <w:rPr>
                <w:rFonts w:ascii="Arial" w:eastAsia="Arial" w:hAnsi="Arial" w:cs="Arial"/>
              </w:rPr>
              <w:t>L’unità abitativa nella quale prima degli eventi sismici era stabilita la dimora principale, abituale e continuativa del nucleo familiare era/è situata in</w:t>
            </w:r>
          </w:p>
        </w:tc>
      </w:tr>
      <w:tr w:rsidR="000774ED" w14:paraId="50CE2796"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2ACDC237" w14:textId="77777777" w:rsidR="000774ED" w:rsidRDefault="00F65E6A">
            <w:pPr>
              <w:jc w:val="center"/>
            </w:pPr>
            <w:r>
              <w:rPr>
                <w:rFonts w:ascii="Arial" w:eastAsia="Arial" w:hAnsi="Arial" w:cs="Arial"/>
              </w:rPr>
              <w:t>Comune / Frazione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32A075A6" w14:textId="6B69EFC9" w:rsidR="000774ED" w:rsidRDefault="000774ED"/>
        </w:tc>
      </w:tr>
      <w:tr w:rsidR="000774ED" w14:paraId="679E8B8C" w14:textId="77777777">
        <w:trPr>
          <w:trHeight w:val="420"/>
        </w:trPr>
        <w:tc>
          <w:tcPr>
            <w:tcW w:w="1479" w:type="dxa"/>
            <w:tcBorders>
              <w:top w:val="single" w:sz="4" w:space="0" w:color="000000"/>
              <w:left w:val="single" w:sz="4" w:space="0" w:color="000000"/>
              <w:bottom w:val="single" w:sz="4" w:space="0" w:color="000000"/>
              <w:right w:val="single" w:sz="4" w:space="0" w:color="000000"/>
            </w:tcBorders>
          </w:tcPr>
          <w:p w14:paraId="0FD18DDF" w14:textId="77777777" w:rsidR="000774ED" w:rsidRDefault="00F65E6A">
            <w:pPr>
              <w:ind w:left="15"/>
              <w:jc w:val="center"/>
            </w:pPr>
            <w:r>
              <w:rPr>
                <w:rFonts w:ascii="Arial" w:eastAsia="Arial" w:hAnsi="Arial" w:cs="Arial"/>
              </w:rPr>
              <w:t>Indirizzo</w:t>
            </w:r>
          </w:p>
        </w:tc>
        <w:tc>
          <w:tcPr>
            <w:tcW w:w="5914" w:type="dxa"/>
            <w:tcBorders>
              <w:top w:val="single" w:sz="4" w:space="0" w:color="000000"/>
              <w:left w:val="single" w:sz="4" w:space="0" w:color="000000"/>
              <w:bottom w:val="single" w:sz="4" w:space="0" w:color="000000"/>
              <w:right w:val="single" w:sz="4" w:space="0" w:color="000000"/>
            </w:tcBorders>
          </w:tcPr>
          <w:p w14:paraId="753C5875" w14:textId="5A20D320" w:rsidR="000774ED" w:rsidRDefault="000774ED"/>
        </w:tc>
        <w:tc>
          <w:tcPr>
            <w:tcW w:w="1479" w:type="dxa"/>
            <w:tcBorders>
              <w:top w:val="single" w:sz="4" w:space="0" w:color="000000"/>
              <w:left w:val="single" w:sz="4" w:space="0" w:color="000000"/>
              <w:bottom w:val="single" w:sz="4" w:space="0" w:color="000000"/>
              <w:right w:val="single" w:sz="4" w:space="0" w:color="000000"/>
            </w:tcBorders>
          </w:tcPr>
          <w:p w14:paraId="271A8667" w14:textId="77777777" w:rsidR="000774ED" w:rsidRDefault="00F65E6A">
            <w:r>
              <w:rPr>
                <w:rFonts w:ascii="Arial" w:eastAsia="Arial" w:hAnsi="Arial" w:cs="Arial"/>
              </w:rPr>
              <w:t>n.</w:t>
            </w:r>
          </w:p>
        </w:tc>
        <w:tc>
          <w:tcPr>
            <w:tcW w:w="1479" w:type="dxa"/>
            <w:tcBorders>
              <w:top w:val="single" w:sz="4" w:space="0" w:color="000000"/>
              <w:left w:val="single" w:sz="4" w:space="0" w:color="000000"/>
              <w:bottom w:val="single" w:sz="4" w:space="0" w:color="000000"/>
              <w:right w:val="single" w:sz="4" w:space="0" w:color="000000"/>
            </w:tcBorders>
          </w:tcPr>
          <w:p w14:paraId="3FA2E7AC" w14:textId="38505C0D" w:rsidR="000774ED" w:rsidRDefault="000774ED"/>
        </w:tc>
      </w:tr>
      <w:tr w:rsidR="000774ED" w14:paraId="7C6CBCD3"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485C6070" w14:textId="77777777" w:rsidR="000774ED" w:rsidRDefault="00F65E6A">
            <w:pPr>
              <w:jc w:val="center"/>
            </w:pPr>
            <w:r>
              <w:rPr>
                <w:rFonts w:ascii="Arial" w:eastAsia="Arial" w:hAnsi="Arial" w:cs="Arial"/>
              </w:rPr>
              <w:t>Riferimenti catastali</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1AEC75B7" w14:textId="7BC6A031" w:rsidR="000774ED" w:rsidRDefault="00F65E6A">
            <w:pPr>
              <w:tabs>
                <w:tab w:val="center" w:pos="1601"/>
                <w:tab w:val="center" w:pos="3409"/>
                <w:tab w:val="center" w:pos="4619"/>
                <w:tab w:val="center" w:pos="6446"/>
                <w:tab w:val="center" w:pos="7454"/>
              </w:tabs>
            </w:pPr>
            <w:r>
              <w:rPr>
                <w:rFonts w:ascii="Arial" w:eastAsia="Arial" w:hAnsi="Arial" w:cs="Arial"/>
              </w:rPr>
              <w:t>Foglio</w:t>
            </w:r>
            <w:r>
              <w:rPr>
                <w:rFonts w:ascii="Arial" w:eastAsia="Arial" w:hAnsi="Arial" w:cs="Arial"/>
              </w:rPr>
              <w:tab/>
            </w:r>
            <w:r>
              <w:rPr>
                <w:rFonts w:ascii="Arial" w:eastAsia="Arial" w:hAnsi="Arial" w:cs="Arial"/>
                <w:b/>
              </w:rPr>
              <w:tab/>
            </w:r>
            <w:r>
              <w:rPr>
                <w:rFonts w:ascii="Arial" w:eastAsia="Arial" w:hAnsi="Arial" w:cs="Arial"/>
              </w:rPr>
              <w:t>Particella</w:t>
            </w:r>
            <w:r>
              <w:rPr>
                <w:rFonts w:ascii="Arial" w:eastAsia="Arial" w:hAnsi="Arial" w:cs="Arial"/>
              </w:rPr>
              <w:tab/>
            </w:r>
            <w:r>
              <w:rPr>
                <w:rFonts w:ascii="Arial" w:eastAsia="Arial" w:hAnsi="Arial" w:cs="Arial"/>
                <w:b/>
              </w:rPr>
              <w:tab/>
            </w:r>
            <w:r>
              <w:rPr>
                <w:rFonts w:ascii="Arial" w:eastAsia="Arial" w:hAnsi="Arial" w:cs="Arial"/>
              </w:rPr>
              <w:t>Subalterno</w:t>
            </w:r>
            <w:r>
              <w:rPr>
                <w:rFonts w:ascii="Arial" w:eastAsia="Arial" w:hAnsi="Arial" w:cs="Arial"/>
              </w:rPr>
              <w:tab/>
            </w:r>
          </w:p>
        </w:tc>
      </w:tr>
      <w:tr w:rsidR="000774ED" w14:paraId="12E513A2"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7294F890" w14:textId="77777777" w:rsidR="000774ED" w:rsidRDefault="00F65E6A">
            <w:pPr>
              <w:jc w:val="center"/>
            </w:pPr>
            <w:r>
              <w:rPr>
                <w:rFonts w:ascii="Arial" w:eastAsia="Arial" w:hAnsi="Arial" w:cs="Arial"/>
              </w:rPr>
              <w:t>Titolo occupazione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5810ADB6" w14:textId="1E0AE0E5" w:rsidR="000774ED" w:rsidRDefault="00F65E6A">
            <w:pPr>
              <w:tabs>
                <w:tab w:val="center" w:pos="5489"/>
              </w:tabs>
            </w:pPr>
            <w:r>
              <w:rPr>
                <w:rFonts w:ascii="Arial" w:eastAsia="Arial" w:hAnsi="Arial" w:cs="Arial"/>
              </w:rPr>
              <w:t>Proprietà</w:t>
            </w:r>
            <w:r w:rsidR="002C6DDA">
              <w:rPr>
                <w:rFonts w:ascii="Arial" w:eastAsia="Arial" w:hAnsi="Arial" w:cs="Arial"/>
              </w:rPr>
              <w:t xml:space="preserve"> </w:t>
            </w:r>
            <w:r w:rsidR="002C6DDA">
              <w:rPr>
                <w:rFonts w:ascii="Wingdings" w:eastAsia="Wingdings" w:hAnsi="Wingdings" w:cs="Wingdings"/>
                <w:sz w:val="24"/>
              </w:rPr>
              <w:t></w:t>
            </w:r>
            <w:r w:rsidR="002C6DDA">
              <w:rPr>
                <w:rFonts w:ascii="Arial" w:eastAsia="Arial" w:hAnsi="Arial" w:cs="Arial"/>
              </w:rPr>
              <w:t xml:space="preserve"> </w:t>
            </w:r>
            <w:r>
              <w:rPr>
                <w:rFonts w:ascii="Wingdings" w:eastAsia="Wingdings" w:hAnsi="Wingdings" w:cs="Wingdings"/>
                <w:sz w:val="24"/>
              </w:rPr>
              <w:tab/>
            </w:r>
            <w:r>
              <w:rPr>
                <w:rFonts w:ascii="Arial" w:eastAsia="Arial" w:hAnsi="Arial" w:cs="Arial"/>
              </w:rPr>
              <w:t xml:space="preserve">Altro diritto reale </w:t>
            </w:r>
            <w:r>
              <w:rPr>
                <w:rFonts w:ascii="Wingdings" w:eastAsia="Wingdings" w:hAnsi="Wingdings" w:cs="Wingdings"/>
                <w:sz w:val="24"/>
              </w:rPr>
              <w:t></w:t>
            </w:r>
            <w:r>
              <w:rPr>
                <w:rFonts w:ascii="Arial" w:eastAsia="Arial" w:hAnsi="Arial" w:cs="Arial"/>
              </w:rPr>
              <w:t xml:space="preserve"> (usufrutto, uso, abitazione, ecc.)</w:t>
            </w:r>
          </w:p>
        </w:tc>
      </w:tr>
      <w:tr w:rsidR="000774ED" w14:paraId="5B3408A5"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792EF2A2" w14:textId="77777777" w:rsidR="000774ED" w:rsidRDefault="00F65E6A">
            <w:pPr>
              <w:jc w:val="center"/>
            </w:pPr>
            <w:r>
              <w:rPr>
                <w:rFonts w:ascii="Arial" w:eastAsia="Arial" w:hAnsi="Arial" w:cs="Arial"/>
              </w:rPr>
              <w:t xml:space="preserve">Scheda </w:t>
            </w:r>
            <w:proofErr w:type="spellStart"/>
            <w:r>
              <w:rPr>
                <w:rFonts w:ascii="Arial" w:eastAsia="Arial" w:hAnsi="Arial" w:cs="Arial"/>
              </w:rPr>
              <w:t>AeDES</w:t>
            </w:r>
            <w:proofErr w:type="spellEnd"/>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191F2751" w14:textId="67F49A25" w:rsidR="000774ED" w:rsidRDefault="00F65E6A">
            <w:r>
              <w:rPr>
                <w:rFonts w:ascii="Arial" w:eastAsia="Arial" w:hAnsi="Arial" w:cs="Arial"/>
              </w:rPr>
              <w:t xml:space="preserve">B </w:t>
            </w:r>
            <w:r>
              <w:rPr>
                <w:rFonts w:ascii="Wingdings" w:eastAsia="Wingdings" w:hAnsi="Wingdings" w:cs="Wingdings"/>
                <w:sz w:val="24"/>
              </w:rPr>
              <w:t></w:t>
            </w:r>
            <w:r>
              <w:rPr>
                <w:rFonts w:ascii="Arial" w:eastAsia="Arial" w:hAnsi="Arial" w:cs="Arial"/>
              </w:rPr>
              <w:t xml:space="preserve">    C </w:t>
            </w:r>
            <w:r>
              <w:rPr>
                <w:rFonts w:ascii="Wingdings" w:eastAsia="Wingdings" w:hAnsi="Wingdings" w:cs="Wingdings"/>
                <w:sz w:val="24"/>
              </w:rPr>
              <w:t></w:t>
            </w:r>
            <w:r>
              <w:rPr>
                <w:rFonts w:ascii="Arial" w:eastAsia="Arial" w:hAnsi="Arial" w:cs="Arial"/>
              </w:rPr>
              <w:t xml:space="preserve">    E </w:t>
            </w:r>
            <w:r w:rsidR="002C6DDA">
              <w:rPr>
                <w:rFonts w:ascii="Wingdings" w:eastAsia="Wingdings" w:hAnsi="Wingdings" w:cs="Wingdings"/>
                <w:sz w:val="24"/>
              </w:rPr>
              <w:t></w:t>
            </w:r>
            <w:r w:rsidR="002C6DDA">
              <w:rPr>
                <w:rFonts w:ascii="Arial" w:eastAsia="Arial" w:hAnsi="Arial" w:cs="Arial"/>
              </w:rPr>
              <w:t xml:space="preserve">    </w:t>
            </w:r>
            <w:r>
              <w:rPr>
                <w:rFonts w:ascii="Arial" w:eastAsia="Arial" w:hAnsi="Arial" w:cs="Arial"/>
              </w:rPr>
              <w:t xml:space="preserve"> A/F </w:t>
            </w:r>
            <w:r>
              <w:rPr>
                <w:rFonts w:ascii="Wingdings" w:eastAsia="Wingdings" w:hAnsi="Wingdings" w:cs="Wingdings"/>
                <w:sz w:val="24"/>
              </w:rPr>
              <w:t></w:t>
            </w:r>
            <w:r>
              <w:rPr>
                <w:rFonts w:ascii="Arial" w:eastAsia="Arial" w:hAnsi="Arial" w:cs="Arial"/>
              </w:rPr>
              <w:t xml:space="preserve">    </w:t>
            </w:r>
            <w:proofErr w:type="spellStart"/>
            <w:r>
              <w:rPr>
                <w:rFonts w:ascii="Arial" w:eastAsia="Arial" w:hAnsi="Arial" w:cs="Arial"/>
              </w:rPr>
              <w:t>F</w:t>
            </w:r>
            <w:proofErr w:type="spellEnd"/>
            <w:r>
              <w:rPr>
                <w:rFonts w:ascii="Arial" w:eastAsia="Arial" w:hAnsi="Arial" w:cs="Arial"/>
              </w:rPr>
              <w:t xml:space="preserve"> </w:t>
            </w:r>
            <w:r>
              <w:rPr>
                <w:rFonts w:ascii="Wingdings" w:eastAsia="Wingdings" w:hAnsi="Wingdings" w:cs="Wingdings"/>
                <w:sz w:val="24"/>
              </w:rPr>
              <w:t></w:t>
            </w:r>
            <w:r>
              <w:rPr>
                <w:rFonts w:ascii="Arial" w:eastAsia="Arial" w:hAnsi="Arial" w:cs="Arial"/>
                <w:sz w:val="20"/>
              </w:rPr>
              <w:t xml:space="preserve"> *(solo in </w:t>
            </w:r>
            <w:proofErr w:type="spellStart"/>
            <w:r>
              <w:rPr>
                <w:rFonts w:ascii="Arial" w:eastAsia="Arial" w:hAnsi="Arial" w:cs="Arial"/>
                <w:sz w:val="20"/>
              </w:rPr>
              <w:t>multiscelta</w:t>
            </w:r>
            <w:proofErr w:type="spellEnd"/>
            <w:r>
              <w:rPr>
                <w:rFonts w:ascii="Arial" w:eastAsia="Arial" w:hAnsi="Arial" w:cs="Arial"/>
                <w:sz w:val="20"/>
              </w:rPr>
              <w:t xml:space="preserve"> con B/C/E)</w:t>
            </w:r>
          </w:p>
        </w:tc>
      </w:tr>
      <w:tr w:rsidR="000774ED" w14:paraId="2F0DC5E9" w14:textId="77777777">
        <w:trPr>
          <w:trHeight w:val="420"/>
        </w:trPr>
        <w:tc>
          <w:tcPr>
            <w:tcW w:w="1479" w:type="dxa"/>
            <w:vMerge w:val="restart"/>
            <w:tcBorders>
              <w:top w:val="single" w:sz="4" w:space="0" w:color="000000"/>
              <w:left w:val="single" w:sz="4" w:space="0" w:color="000000"/>
              <w:bottom w:val="single" w:sz="4" w:space="0" w:color="000000"/>
              <w:right w:val="single" w:sz="4" w:space="0" w:color="000000"/>
            </w:tcBorders>
          </w:tcPr>
          <w:p w14:paraId="763C80F3" w14:textId="77777777" w:rsidR="000774ED" w:rsidRDefault="00F65E6A">
            <w:pPr>
              <w:ind w:left="15"/>
              <w:jc w:val="center"/>
            </w:pPr>
            <w:r>
              <w:rPr>
                <w:rFonts w:ascii="Arial" w:eastAsia="Arial" w:hAnsi="Arial" w:cs="Arial"/>
              </w:rPr>
              <w:t>ID scheda</w:t>
            </w:r>
          </w:p>
          <w:p w14:paraId="0A2BD069" w14:textId="77777777" w:rsidR="000774ED" w:rsidRDefault="00F65E6A">
            <w:pPr>
              <w:spacing w:line="216" w:lineRule="auto"/>
              <w:ind w:left="218" w:right="203"/>
              <w:jc w:val="center"/>
            </w:pPr>
            <w:proofErr w:type="spellStart"/>
            <w:r>
              <w:rPr>
                <w:rFonts w:ascii="Arial" w:eastAsia="Arial" w:hAnsi="Arial" w:cs="Arial"/>
              </w:rPr>
              <w:t>AeDES</w:t>
            </w:r>
            <w:proofErr w:type="spellEnd"/>
            <w:r>
              <w:rPr>
                <w:rFonts w:ascii="Arial" w:eastAsia="Arial" w:hAnsi="Arial" w:cs="Arial"/>
              </w:rPr>
              <w:t xml:space="preserve"> </w:t>
            </w:r>
            <w:r>
              <w:rPr>
                <w:rFonts w:ascii="Arial" w:eastAsia="Arial" w:hAnsi="Arial" w:cs="Arial"/>
                <w:i/>
              </w:rPr>
              <w:t>o</w:t>
            </w:r>
          </w:p>
          <w:p w14:paraId="4DE6EF6F" w14:textId="77777777" w:rsidR="000774ED" w:rsidRDefault="00F65E6A">
            <w:pPr>
              <w:ind w:left="15"/>
              <w:jc w:val="center"/>
            </w:pPr>
            <w:r>
              <w:rPr>
                <w:rFonts w:ascii="Arial" w:eastAsia="Arial" w:hAnsi="Arial" w:cs="Arial"/>
              </w:rPr>
              <w:t>Ord.za</w:t>
            </w:r>
          </w:p>
          <w:p w14:paraId="2F7C645F" w14:textId="77777777" w:rsidR="000774ED" w:rsidRDefault="00F65E6A">
            <w:pPr>
              <w:ind w:left="15"/>
              <w:jc w:val="center"/>
            </w:pPr>
            <w:r>
              <w:rPr>
                <w:rFonts w:ascii="Arial" w:eastAsia="Arial" w:hAnsi="Arial" w:cs="Arial"/>
              </w:rPr>
              <w:t>Inagibilità</w:t>
            </w:r>
          </w:p>
        </w:tc>
        <w:tc>
          <w:tcPr>
            <w:tcW w:w="8871" w:type="dxa"/>
            <w:gridSpan w:val="3"/>
            <w:tcBorders>
              <w:top w:val="single" w:sz="4" w:space="0" w:color="000000"/>
              <w:left w:val="single" w:sz="4" w:space="0" w:color="000000"/>
              <w:bottom w:val="single" w:sz="4" w:space="0" w:color="000000"/>
              <w:right w:val="single" w:sz="4" w:space="0" w:color="000000"/>
            </w:tcBorders>
          </w:tcPr>
          <w:p w14:paraId="0DAD79FD" w14:textId="77777777" w:rsidR="002C6DDA" w:rsidRDefault="00F65E6A">
            <w:pPr>
              <w:rPr>
                <w:rFonts w:ascii="Arial" w:eastAsia="Arial" w:hAnsi="Arial" w:cs="Arial"/>
              </w:rPr>
            </w:pPr>
            <w:r>
              <w:rPr>
                <w:rFonts w:ascii="Arial" w:eastAsia="Arial" w:hAnsi="Arial" w:cs="Arial"/>
              </w:rPr>
              <w:t>ID Scheda:</w:t>
            </w:r>
          </w:p>
          <w:p w14:paraId="0AFF42F2" w14:textId="77777777" w:rsidR="002C6DDA" w:rsidRDefault="00F65E6A">
            <w:pPr>
              <w:rPr>
                <w:rFonts w:ascii="Arial" w:eastAsia="Arial" w:hAnsi="Arial" w:cs="Arial"/>
              </w:rPr>
            </w:pPr>
            <w:r>
              <w:rPr>
                <w:rFonts w:ascii="Arial" w:eastAsia="Arial" w:hAnsi="Arial" w:cs="Arial"/>
              </w:rPr>
              <w:t>o</w:t>
            </w:r>
          </w:p>
          <w:p w14:paraId="7937EE35" w14:textId="77777777" w:rsidR="002C6DDA" w:rsidRDefault="00F65E6A">
            <w:pPr>
              <w:rPr>
                <w:rFonts w:ascii="Arial" w:eastAsia="Arial" w:hAnsi="Arial" w:cs="Arial"/>
              </w:rPr>
            </w:pPr>
            <w:r>
              <w:rPr>
                <w:rFonts w:ascii="Arial" w:eastAsia="Arial" w:hAnsi="Arial" w:cs="Arial"/>
              </w:rPr>
              <w:t>ID Sopralluogo:</w:t>
            </w:r>
          </w:p>
          <w:p w14:paraId="546B6FC6" w14:textId="77777777" w:rsidR="000774ED" w:rsidRDefault="00F65E6A">
            <w:pPr>
              <w:rPr>
                <w:rFonts w:ascii="Arial" w:eastAsia="Arial" w:hAnsi="Arial" w:cs="Arial"/>
              </w:rPr>
            </w:pPr>
            <w:r>
              <w:rPr>
                <w:rFonts w:ascii="Arial" w:eastAsia="Arial" w:hAnsi="Arial" w:cs="Arial"/>
              </w:rPr>
              <w:t xml:space="preserve">Squadra </w:t>
            </w:r>
            <w:r w:rsidR="002C6DDA">
              <w:rPr>
                <w:rFonts w:ascii="Arial" w:eastAsia="Arial" w:hAnsi="Arial" w:cs="Arial"/>
              </w:rPr>
              <w:t>________________</w:t>
            </w:r>
            <w:r>
              <w:rPr>
                <w:rFonts w:ascii="Arial" w:eastAsia="Arial" w:hAnsi="Arial" w:cs="Arial"/>
              </w:rPr>
              <w:t xml:space="preserve"> Scheda n. </w:t>
            </w:r>
            <w:r w:rsidR="002C6DDA">
              <w:rPr>
                <w:rFonts w:ascii="Arial" w:eastAsia="Arial" w:hAnsi="Arial" w:cs="Arial"/>
              </w:rPr>
              <w:t>_______________</w:t>
            </w:r>
            <w:r>
              <w:rPr>
                <w:rFonts w:ascii="Arial" w:eastAsia="Arial" w:hAnsi="Arial" w:cs="Arial"/>
              </w:rPr>
              <w:t xml:space="preserve"> Data</w:t>
            </w:r>
            <w:r w:rsidR="002C6DDA">
              <w:rPr>
                <w:rFonts w:ascii="Arial" w:eastAsia="Arial" w:hAnsi="Arial" w:cs="Arial"/>
              </w:rPr>
              <w:t>_______________</w:t>
            </w:r>
          </w:p>
          <w:p w14:paraId="52234B54" w14:textId="289E1A80" w:rsidR="002C6DDA" w:rsidRDefault="002C6DDA"/>
        </w:tc>
      </w:tr>
      <w:tr w:rsidR="000774ED" w14:paraId="1F2C0D6A" w14:textId="77777777">
        <w:trPr>
          <w:trHeight w:val="420"/>
        </w:trPr>
        <w:tc>
          <w:tcPr>
            <w:tcW w:w="0" w:type="auto"/>
            <w:vMerge/>
            <w:tcBorders>
              <w:top w:val="nil"/>
              <w:left w:val="single" w:sz="4" w:space="0" w:color="000000"/>
              <w:bottom w:val="nil"/>
              <w:right w:val="single" w:sz="4" w:space="0" w:color="000000"/>
            </w:tcBorders>
          </w:tcPr>
          <w:p w14:paraId="3E6E40CE" w14:textId="77777777" w:rsidR="000774ED" w:rsidRDefault="000774ED"/>
        </w:tc>
        <w:tc>
          <w:tcPr>
            <w:tcW w:w="8871" w:type="dxa"/>
            <w:gridSpan w:val="3"/>
            <w:tcBorders>
              <w:top w:val="single" w:sz="4" w:space="0" w:color="000000"/>
              <w:left w:val="single" w:sz="4" w:space="0" w:color="000000"/>
              <w:bottom w:val="single" w:sz="4" w:space="0" w:color="000000"/>
              <w:right w:val="single" w:sz="4" w:space="0" w:color="000000"/>
            </w:tcBorders>
          </w:tcPr>
          <w:p w14:paraId="26B8EB6A" w14:textId="4FB66960" w:rsidR="000774ED" w:rsidRDefault="00F65E6A">
            <w:r>
              <w:rPr>
                <w:rFonts w:ascii="Arial" w:eastAsia="Arial" w:hAnsi="Arial" w:cs="Arial"/>
              </w:rPr>
              <w:t>ID Perizia giurata ai sensi dell’O.C. n. 10 del 19/12/2016:  del</w:t>
            </w:r>
            <w:r w:rsidR="002C6DDA">
              <w:rPr>
                <w:rFonts w:ascii="Arial" w:eastAsia="Arial" w:hAnsi="Arial" w:cs="Arial"/>
              </w:rPr>
              <w:t>______________________</w:t>
            </w:r>
          </w:p>
        </w:tc>
      </w:tr>
      <w:tr w:rsidR="000774ED" w14:paraId="385006B3" w14:textId="77777777">
        <w:trPr>
          <w:trHeight w:val="460"/>
        </w:trPr>
        <w:tc>
          <w:tcPr>
            <w:tcW w:w="0" w:type="auto"/>
            <w:vMerge/>
            <w:tcBorders>
              <w:top w:val="nil"/>
              <w:left w:val="single" w:sz="4" w:space="0" w:color="000000"/>
              <w:bottom w:val="single" w:sz="4" w:space="0" w:color="000000"/>
              <w:right w:val="single" w:sz="4" w:space="0" w:color="000000"/>
            </w:tcBorders>
          </w:tcPr>
          <w:p w14:paraId="780B4F0E" w14:textId="77777777" w:rsidR="000774ED" w:rsidRDefault="000774ED"/>
        </w:tc>
        <w:tc>
          <w:tcPr>
            <w:tcW w:w="8871" w:type="dxa"/>
            <w:gridSpan w:val="3"/>
            <w:tcBorders>
              <w:top w:val="single" w:sz="4" w:space="0" w:color="000000"/>
              <w:left w:val="single" w:sz="4" w:space="0" w:color="000000"/>
              <w:bottom w:val="single" w:sz="4" w:space="0" w:color="000000"/>
              <w:right w:val="single" w:sz="4" w:space="0" w:color="000000"/>
            </w:tcBorders>
          </w:tcPr>
          <w:p w14:paraId="64E4CB16" w14:textId="5B8F02AA" w:rsidR="000774ED" w:rsidRDefault="00F65E6A">
            <w:r>
              <w:rPr>
                <w:rFonts w:ascii="Arial" w:eastAsia="Arial" w:hAnsi="Arial" w:cs="Arial"/>
              </w:rPr>
              <w:t xml:space="preserve">Ordinanza </w:t>
            </w:r>
            <w:r w:rsidR="002C6DDA">
              <w:rPr>
                <w:rFonts w:ascii="Arial" w:eastAsia="Arial" w:hAnsi="Arial" w:cs="Arial"/>
              </w:rPr>
              <w:t xml:space="preserve">sindacale </w:t>
            </w:r>
            <w:r>
              <w:rPr>
                <w:rFonts w:ascii="Arial" w:eastAsia="Arial" w:hAnsi="Arial" w:cs="Arial"/>
              </w:rPr>
              <w:t xml:space="preserve">di inagibilità n. </w:t>
            </w:r>
            <w:r w:rsidR="002C6DDA">
              <w:rPr>
                <w:rFonts w:ascii="Arial" w:eastAsia="Arial" w:hAnsi="Arial" w:cs="Arial"/>
              </w:rPr>
              <w:t>___________</w:t>
            </w:r>
            <w:r>
              <w:rPr>
                <w:rFonts w:ascii="Arial" w:eastAsia="Arial" w:hAnsi="Arial" w:cs="Arial"/>
              </w:rPr>
              <w:t xml:space="preserve"> del </w:t>
            </w:r>
            <w:r w:rsidR="002C6DDA">
              <w:rPr>
                <w:rFonts w:ascii="Arial" w:eastAsia="Arial" w:hAnsi="Arial" w:cs="Arial"/>
              </w:rPr>
              <w:t>______________________</w:t>
            </w:r>
          </w:p>
        </w:tc>
      </w:tr>
    </w:tbl>
    <w:p w14:paraId="711DD698" w14:textId="77777777" w:rsidR="000774ED" w:rsidRDefault="00F65E6A">
      <w:pPr>
        <w:spacing w:after="3" w:line="253" w:lineRule="auto"/>
        <w:ind w:left="60" w:hanging="10"/>
      </w:pPr>
      <w:r>
        <w:rPr>
          <w:rFonts w:ascii="Arial" w:eastAsia="Arial" w:hAnsi="Arial" w:cs="Arial"/>
          <w:b/>
        </w:rPr>
        <w:t>2.1) Eventuali altre abitazioni rese inagibili dagli eventi sismici di proprietà dei componenti del nucleo familiare</w:t>
      </w:r>
    </w:p>
    <w:tbl>
      <w:tblPr>
        <w:tblStyle w:val="TableGrid"/>
        <w:tblW w:w="10350" w:type="dxa"/>
        <w:tblInd w:w="-40" w:type="dxa"/>
        <w:tblCellMar>
          <w:top w:w="121" w:type="dxa"/>
          <w:left w:w="100" w:type="dxa"/>
          <w:right w:w="115" w:type="dxa"/>
        </w:tblCellMar>
        <w:tblLook w:val="04A0" w:firstRow="1" w:lastRow="0" w:firstColumn="1" w:lastColumn="0" w:noHBand="0" w:noVBand="1"/>
      </w:tblPr>
      <w:tblGrid>
        <w:gridCol w:w="1479"/>
        <w:gridCol w:w="5913"/>
        <w:gridCol w:w="1479"/>
        <w:gridCol w:w="1479"/>
      </w:tblGrid>
      <w:tr w:rsidR="000774ED" w14:paraId="6FBEF63F"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20BE6FB2" w14:textId="77777777" w:rsidR="000774ED" w:rsidRDefault="00F65E6A">
            <w:pPr>
              <w:jc w:val="center"/>
            </w:pPr>
            <w:r>
              <w:rPr>
                <w:rFonts w:ascii="Arial" w:eastAsia="Arial" w:hAnsi="Arial" w:cs="Arial"/>
              </w:rPr>
              <w:t>Comune / Frazione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44CFB77C" w14:textId="18662B6C" w:rsidR="000774ED" w:rsidRDefault="000774ED"/>
        </w:tc>
      </w:tr>
      <w:tr w:rsidR="000774ED" w14:paraId="4D5C9FEC" w14:textId="77777777">
        <w:trPr>
          <w:trHeight w:val="420"/>
        </w:trPr>
        <w:tc>
          <w:tcPr>
            <w:tcW w:w="1479" w:type="dxa"/>
            <w:tcBorders>
              <w:top w:val="single" w:sz="4" w:space="0" w:color="000000"/>
              <w:left w:val="single" w:sz="4" w:space="0" w:color="000000"/>
              <w:bottom w:val="single" w:sz="4" w:space="0" w:color="000000"/>
              <w:right w:val="single" w:sz="4" w:space="0" w:color="000000"/>
            </w:tcBorders>
          </w:tcPr>
          <w:p w14:paraId="0BF9C5CD" w14:textId="77777777" w:rsidR="000774ED" w:rsidRDefault="00F65E6A">
            <w:pPr>
              <w:ind w:left="15"/>
              <w:jc w:val="center"/>
            </w:pPr>
            <w:r>
              <w:rPr>
                <w:rFonts w:ascii="Arial" w:eastAsia="Arial" w:hAnsi="Arial" w:cs="Arial"/>
              </w:rPr>
              <w:t>Indirizzo</w:t>
            </w:r>
          </w:p>
        </w:tc>
        <w:tc>
          <w:tcPr>
            <w:tcW w:w="5914" w:type="dxa"/>
            <w:tcBorders>
              <w:top w:val="single" w:sz="4" w:space="0" w:color="000000"/>
              <w:left w:val="single" w:sz="4" w:space="0" w:color="000000"/>
              <w:bottom w:val="single" w:sz="4" w:space="0" w:color="000000"/>
              <w:right w:val="single" w:sz="4" w:space="0" w:color="000000"/>
            </w:tcBorders>
          </w:tcPr>
          <w:p w14:paraId="08260724" w14:textId="229C84C9" w:rsidR="000774ED" w:rsidRDefault="000774ED"/>
        </w:tc>
        <w:tc>
          <w:tcPr>
            <w:tcW w:w="1479" w:type="dxa"/>
            <w:tcBorders>
              <w:top w:val="single" w:sz="4" w:space="0" w:color="000000"/>
              <w:left w:val="single" w:sz="4" w:space="0" w:color="000000"/>
              <w:bottom w:val="single" w:sz="4" w:space="0" w:color="000000"/>
              <w:right w:val="single" w:sz="4" w:space="0" w:color="000000"/>
            </w:tcBorders>
          </w:tcPr>
          <w:p w14:paraId="35ECB65D" w14:textId="77777777" w:rsidR="000774ED" w:rsidRDefault="00F65E6A">
            <w:r>
              <w:rPr>
                <w:rFonts w:ascii="Arial" w:eastAsia="Arial" w:hAnsi="Arial" w:cs="Arial"/>
              </w:rPr>
              <w:t>n.</w:t>
            </w:r>
          </w:p>
        </w:tc>
        <w:tc>
          <w:tcPr>
            <w:tcW w:w="1479" w:type="dxa"/>
            <w:tcBorders>
              <w:top w:val="single" w:sz="4" w:space="0" w:color="000000"/>
              <w:left w:val="single" w:sz="4" w:space="0" w:color="000000"/>
              <w:bottom w:val="single" w:sz="4" w:space="0" w:color="000000"/>
              <w:right w:val="single" w:sz="4" w:space="0" w:color="000000"/>
            </w:tcBorders>
          </w:tcPr>
          <w:p w14:paraId="551CCFCC" w14:textId="699ECF7C" w:rsidR="000774ED" w:rsidRDefault="000774ED"/>
        </w:tc>
      </w:tr>
      <w:tr w:rsidR="000774ED" w14:paraId="46534122"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75700044" w14:textId="77777777" w:rsidR="000774ED" w:rsidRDefault="00F65E6A">
            <w:pPr>
              <w:jc w:val="center"/>
            </w:pPr>
            <w:r>
              <w:rPr>
                <w:rFonts w:ascii="Arial" w:eastAsia="Arial" w:hAnsi="Arial" w:cs="Arial"/>
              </w:rPr>
              <w:t>Riferimenti catastali</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64C7213E" w14:textId="0350AD30" w:rsidR="000774ED" w:rsidRDefault="00F65E6A">
            <w:pPr>
              <w:tabs>
                <w:tab w:val="center" w:pos="1601"/>
                <w:tab w:val="center" w:pos="3409"/>
                <w:tab w:val="center" w:pos="4619"/>
                <w:tab w:val="center" w:pos="6446"/>
                <w:tab w:val="center" w:pos="7454"/>
              </w:tabs>
            </w:pPr>
            <w:r>
              <w:rPr>
                <w:rFonts w:ascii="Arial" w:eastAsia="Arial" w:hAnsi="Arial" w:cs="Arial"/>
              </w:rPr>
              <w:t>Foglio</w:t>
            </w:r>
            <w:r>
              <w:rPr>
                <w:rFonts w:ascii="Arial" w:eastAsia="Arial" w:hAnsi="Arial" w:cs="Arial"/>
              </w:rPr>
              <w:tab/>
            </w:r>
            <w:r>
              <w:rPr>
                <w:rFonts w:ascii="Arial" w:eastAsia="Arial" w:hAnsi="Arial" w:cs="Arial"/>
                <w:b/>
              </w:rPr>
              <w:tab/>
            </w:r>
            <w:r>
              <w:rPr>
                <w:rFonts w:ascii="Arial" w:eastAsia="Arial" w:hAnsi="Arial" w:cs="Arial"/>
              </w:rPr>
              <w:t>Particella</w:t>
            </w:r>
            <w:r>
              <w:rPr>
                <w:rFonts w:ascii="Arial" w:eastAsia="Arial" w:hAnsi="Arial" w:cs="Arial"/>
              </w:rPr>
              <w:tab/>
            </w:r>
            <w:r>
              <w:rPr>
                <w:rFonts w:ascii="Arial" w:eastAsia="Arial" w:hAnsi="Arial" w:cs="Arial"/>
                <w:b/>
              </w:rPr>
              <w:tab/>
            </w:r>
            <w:r>
              <w:rPr>
                <w:rFonts w:ascii="Arial" w:eastAsia="Arial" w:hAnsi="Arial" w:cs="Arial"/>
              </w:rPr>
              <w:t>Subalterno</w:t>
            </w:r>
            <w:r>
              <w:rPr>
                <w:rFonts w:ascii="Arial" w:eastAsia="Arial" w:hAnsi="Arial" w:cs="Arial"/>
              </w:rPr>
              <w:tab/>
            </w:r>
          </w:p>
        </w:tc>
      </w:tr>
      <w:tr w:rsidR="000774ED" w14:paraId="79E96063"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02F687A0" w14:textId="77777777" w:rsidR="000774ED" w:rsidRDefault="00F65E6A">
            <w:pPr>
              <w:jc w:val="center"/>
            </w:pPr>
            <w:r>
              <w:rPr>
                <w:rFonts w:ascii="Arial" w:eastAsia="Arial" w:hAnsi="Arial" w:cs="Arial"/>
              </w:rPr>
              <w:lastRenderedPageBreak/>
              <w:t>Titolo occupazione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46BDC989" w14:textId="6D1972F5" w:rsidR="000774ED" w:rsidRDefault="00F65E6A">
            <w:pPr>
              <w:tabs>
                <w:tab w:val="center" w:pos="5489"/>
              </w:tabs>
            </w:pPr>
            <w:r>
              <w:rPr>
                <w:rFonts w:ascii="Arial" w:eastAsia="Arial" w:hAnsi="Arial" w:cs="Arial"/>
              </w:rPr>
              <w:t xml:space="preserve">Proprietà </w:t>
            </w:r>
            <w:r w:rsidR="002C6DDA">
              <w:rPr>
                <w:rFonts w:ascii="Wingdings" w:eastAsia="Wingdings" w:hAnsi="Wingdings" w:cs="Wingdings"/>
                <w:sz w:val="24"/>
              </w:rPr>
              <w:t></w:t>
            </w:r>
            <w:r w:rsidR="002C6DDA">
              <w:rPr>
                <w:rFonts w:ascii="Arial" w:eastAsia="Arial" w:hAnsi="Arial" w:cs="Arial"/>
              </w:rPr>
              <w:t xml:space="preserve"> </w:t>
            </w:r>
            <w:r>
              <w:rPr>
                <w:rFonts w:ascii="Wingdings" w:eastAsia="Wingdings" w:hAnsi="Wingdings" w:cs="Wingdings"/>
                <w:sz w:val="24"/>
              </w:rPr>
              <w:tab/>
            </w:r>
            <w:r>
              <w:rPr>
                <w:rFonts w:ascii="Arial" w:eastAsia="Arial" w:hAnsi="Arial" w:cs="Arial"/>
              </w:rPr>
              <w:t xml:space="preserve">Altro diritto reale </w:t>
            </w:r>
            <w:r>
              <w:rPr>
                <w:rFonts w:ascii="Wingdings" w:eastAsia="Wingdings" w:hAnsi="Wingdings" w:cs="Wingdings"/>
                <w:sz w:val="24"/>
              </w:rPr>
              <w:t></w:t>
            </w:r>
            <w:r>
              <w:rPr>
                <w:rFonts w:ascii="Arial" w:eastAsia="Arial" w:hAnsi="Arial" w:cs="Arial"/>
              </w:rPr>
              <w:t xml:space="preserve"> (usufrutto, uso, abitazione, ecc.)</w:t>
            </w:r>
          </w:p>
        </w:tc>
      </w:tr>
      <w:tr w:rsidR="000774ED" w14:paraId="1F32D7FF"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0923C216" w14:textId="77777777" w:rsidR="000774ED" w:rsidRDefault="00F65E6A">
            <w:pPr>
              <w:jc w:val="center"/>
            </w:pPr>
            <w:r>
              <w:rPr>
                <w:rFonts w:ascii="Arial" w:eastAsia="Arial" w:hAnsi="Arial" w:cs="Arial"/>
              </w:rPr>
              <w:t xml:space="preserve">Scheda </w:t>
            </w:r>
            <w:proofErr w:type="spellStart"/>
            <w:r>
              <w:rPr>
                <w:rFonts w:ascii="Arial" w:eastAsia="Arial" w:hAnsi="Arial" w:cs="Arial"/>
              </w:rPr>
              <w:t>AeDES</w:t>
            </w:r>
            <w:proofErr w:type="spellEnd"/>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3BD96CE1" w14:textId="110D34C2" w:rsidR="000774ED" w:rsidRDefault="00F65E6A">
            <w:r>
              <w:rPr>
                <w:rFonts w:ascii="Arial" w:eastAsia="Arial" w:hAnsi="Arial" w:cs="Arial"/>
              </w:rPr>
              <w:t xml:space="preserve">B </w:t>
            </w:r>
            <w:r>
              <w:rPr>
                <w:rFonts w:ascii="Wingdings" w:eastAsia="Wingdings" w:hAnsi="Wingdings" w:cs="Wingdings"/>
                <w:sz w:val="24"/>
              </w:rPr>
              <w:t></w:t>
            </w:r>
            <w:r>
              <w:rPr>
                <w:rFonts w:ascii="Arial" w:eastAsia="Arial" w:hAnsi="Arial" w:cs="Arial"/>
              </w:rPr>
              <w:t xml:space="preserve">    C </w:t>
            </w:r>
            <w:r>
              <w:rPr>
                <w:rFonts w:ascii="Wingdings" w:eastAsia="Wingdings" w:hAnsi="Wingdings" w:cs="Wingdings"/>
                <w:sz w:val="24"/>
              </w:rPr>
              <w:t></w:t>
            </w:r>
            <w:r>
              <w:rPr>
                <w:rFonts w:ascii="Arial" w:eastAsia="Arial" w:hAnsi="Arial" w:cs="Arial"/>
              </w:rPr>
              <w:t xml:space="preserve">    E </w:t>
            </w:r>
            <w:r w:rsidR="00E46B97">
              <w:rPr>
                <w:rFonts w:ascii="Wingdings" w:eastAsia="Wingdings" w:hAnsi="Wingdings" w:cs="Wingdings"/>
                <w:sz w:val="24"/>
              </w:rPr>
              <w:t></w:t>
            </w:r>
            <w:r w:rsidR="00E46B97">
              <w:rPr>
                <w:rFonts w:ascii="Arial" w:eastAsia="Arial" w:hAnsi="Arial" w:cs="Arial"/>
              </w:rPr>
              <w:t xml:space="preserve">    </w:t>
            </w:r>
            <w:r>
              <w:rPr>
                <w:rFonts w:ascii="Arial" w:eastAsia="Arial" w:hAnsi="Arial" w:cs="Arial"/>
              </w:rPr>
              <w:t xml:space="preserve">A/F </w:t>
            </w:r>
            <w:r>
              <w:rPr>
                <w:rFonts w:ascii="Wingdings" w:eastAsia="Wingdings" w:hAnsi="Wingdings" w:cs="Wingdings"/>
                <w:sz w:val="24"/>
              </w:rPr>
              <w:t></w:t>
            </w:r>
            <w:r>
              <w:rPr>
                <w:rFonts w:ascii="Arial" w:eastAsia="Arial" w:hAnsi="Arial" w:cs="Arial"/>
              </w:rPr>
              <w:t xml:space="preserve">    </w:t>
            </w:r>
            <w:proofErr w:type="spellStart"/>
            <w:r>
              <w:rPr>
                <w:rFonts w:ascii="Arial" w:eastAsia="Arial" w:hAnsi="Arial" w:cs="Arial"/>
              </w:rPr>
              <w:t>F</w:t>
            </w:r>
            <w:proofErr w:type="spellEnd"/>
            <w:r>
              <w:rPr>
                <w:rFonts w:ascii="Arial" w:eastAsia="Arial" w:hAnsi="Arial" w:cs="Arial"/>
              </w:rPr>
              <w:t xml:space="preserve"> </w:t>
            </w:r>
            <w:r>
              <w:rPr>
                <w:rFonts w:ascii="Wingdings" w:eastAsia="Wingdings" w:hAnsi="Wingdings" w:cs="Wingdings"/>
                <w:sz w:val="24"/>
              </w:rPr>
              <w:t></w:t>
            </w:r>
            <w:r>
              <w:rPr>
                <w:rFonts w:ascii="Arial" w:eastAsia="Arial" w:hAnsi="Arial" w:cs="Arial"/>
                <w:sz w:val="20"/>
              </w:rPr>
              <w:t xml:space="preserve"> *(solo in </w:t>
            </w:r>
            <w:proofErr w:type="spellStart"/>
            <w:r>
              <w:rPr>
                <w:rFonts w:ascii="Arial" w:eastAsia="Arial" w:hAnsi="Arial" w:cs="Arial"/>
                <w:sz w:val="20"/>
              </w:rPr>
              <w:t>multiscelta</w:t>
            </w:r>
            <w:proofErr w:type="spellEnd"/>
            <w:r>
              <w:rPr>
                <w:rFonts w:ascii="Arial" w:eastAsia="Arial" w:hAnsi="Arial" w:cs="Arial"/>
                <w:sz w:val="20"/>
              </w:rPr>
              <w:t xml:space="preserve"> con B/C/E)</w:t>
            </w:r>
          </w:p>
        </w:tc>
      </w:tr>
      <w:tr w:rsidR="000774ED" w14:paraId="7F401B35" w14:textId="77777777">
        <w:trPr>
          <w:trHeight w:val="420"/>
        </w:trPr>
        <w:tc>
          <w:tcPr>
            <w:tcW w:w="1479" w:type="dxa"/>
            <w:vMerge w:val="restart"/>
            <w:tcBorders>
              <w:top w:val="single" w:sz="4" w:space="0" w:color="000000"/>
              <w:left w:val="single" w:sz="4" w:space="0" w:color="000000"/>
              <w:bottom w:val="single" w:sz="4" w:space="0" w:color="000000"/>
              <w:right w:val="single" w:sz="4" w:space="0" w:color="000000"/>
            </w:tcBorders>
          </w:tcPr>
          <w:p w14:paraId="7C950675" w14:textId="77777777" w:rsidR="000774ED" w:rsidRDefault="00F65E6A">
            <w:pPr>
              <w:ind w:left="15"/>
              <w:jc w:val="center"/>
            </w:pPr>
            <w:r>
              <w:rPr>
                <w:rFonts w:ascii="Arial" w:eastAsia="Arial" w:hAnsi="Arial" w:cs="Arial"/>
              </w:rPr>
              <w:t>ID scheda</w:t>
            </w:r>
          </w:p>
          <w:p w14:paraId="7C25B8E0" w14:textId="77777777" w:rsidR="000774ED" w:rsidRDefault="00F65E6A">
            <w:pPr>
              <w:spacing w:line="216" w:lineRule="auto"/>
              <w:ind w:left="218" w:right="203"/>
              <w:jc w:val="center"/>
            </w:pPr>
            <w:proofErr w:type="spellStart"/>
            <w:r>
              <w:rPr>
                <w:rFonts w:ascii="Arial" w:eastAsia="Arial" w:hAnsi="Arial" w:cs="Arial"/>
              </w:rPr>
              <w:t>AeDES</w:t>
            </w:r>
            <w:proofErr w:type="spellEnd"/>
            <w:r>
              <w:rPr>
                <w:rFonts w:ascii="Arial" w:eastAsia="Arial" w:hAnsi="Arial" w:cs="Arial"/>
              </w:rPr>
              <w:t xml:space="preserve"> </w:t>
            </w:r>
            <w:r>
              <w:rPr>
                <w:rFonts w:ascii="Arial" w:eastAsia="Arial" w:hAnsi="Arial" w:cs="Arial"/>
                <w:i/>
              </w:rPr>
              <w:t>o</w:t>
            </w:r>
          </w:p>
          <w:p w14:paraId="4E326BAD" w14:textId="77777777" w:rsidR="000774ED" w:rsidRDefault="00F65E6A">
            <w:pPr>
              <w:ind w:left="15"/>
              <w:jc w:val="center"/>
            </w:pPr>
            <w:r>
              <w:rPr>
                <w:rFonts w:ascii="Arial" w:eastAsia="Arial" w:hAnsi="Arial" w:cs="Arial"/>
              </w:rPr>
              <w:t>Ord.za</w:t>
            </w:r>
          </w:p>
          <w:p w14:paraId="7F59A0E3" w14:textId="77777777" w:rsidR="000774ED" w:rsidRDefault="00F65E6A">
            <w:pPr>
              <w:ind w:left="15"/>
              <w:jc w:val="center"/>
            </w:pPr>
            <w:r>
              <w:rPr>
                <w:rFonts w:ascii="Arial" w:eastAsia="Arial" w:hAnsi="Arial" w:cs="Arial"/>
              </w:rPr>
              <w:t>Inagibilità</w:t>
            </w:r>
          </w:p>
        </w:tc>
        <w:tc>
          <w:tcPr>
            <w:tcW w:w="8871" w:type="dxa"/>
            <w:gridSpan w:val="3"/>
            <w:tcBorders>
              <w:top w:val="single" w:sz="4" w:space="0" w:color="000000"/>
              <w:left w:val="single" w:sz="4" w:space="0" w:color="000000"/>
              <w:bottom w:val="single" w:sz="4" w:space="0" w:color="000000"/>
              <w:right w:val="single" w:sz="4" w:space="0" w:color="000000"/>
            </w:tcBorders>
          </w:tcPr>
          <w:p w14:paraId="541C54EF" w14:textId="77777777" w:rsidR="00E46B97" w:rsidRDefault="00F65E6A">
            <w:pPr>
              <w:rPr>
                <w:rFonts w:ascii="Arial" w:eastAsia="Arial" w:hAnsi="Arial" w:cs="Arial"/>
              </w:rPr>
            </w:pPr>
            <w:r>
              <w:rPr>
                <w:rFonts w:ascii="Arial" w:eastAsia="Arial" w:hAnsi="Arial" w:cs="Arial"/>
              </w:rPr>
              <w:t>ID Scheda:</w:t>
            </w:r>
            <w:r w:rsidR="00E46B97">
              <w:rPr>
                <w:rFonts w:ascii="Arial" w:eastAsia="Arial" w:hAnsi="Arial" w:cs="Arial"/>
              </w:rPr>
              <w:t>___________</w:t>
            </w:r>
          </w:p>
          <w:p w14:paraId="57697939" w14:textId="77777777" w:rsidR="00E46B97" w:rsidRDefault="00F65E6A">
            <w:pPr>
              <w:rPr>
                <w:rFonts w:ascii="Arial" w:eastAsia="Arial" w:hAnsi="Arial" w:cs="Arial"/>
              </w:rPr>
            </w:pPr>
            <w:r>
              <w:rPr>
                <w:rFonts w:ascii="Arial" w:eastAsia="Arial" w:hAnsi="Arial" w:cs="Arial"/>
              </w:rPr>
              <w:t>o</w:t>
            </w:r>
          </w:p>
          <w:p w14:paraId="2DDEBE09" w14:textId="77777777" w:rsidR="000774ED" w:rsidRDefault="00F65E6A">
            <w:pPr>
              <w:rPr>
                <w:rFonts w:ascii="Arial" w:eastAsia="Arial" w:hAnsi="Arial" w:cs="Arial"/>
              </w:rPr>
            </w:pPr>
            <w:r>
              <w:rPr>
                <w:rFonts w:ascii="Arial" w:eastAsia="Arial" w:hAnsi="Arial" w:cs="Arial"/>
              </w:rPr>
              <w:t xml:space="preserve">ID Sopralluogo: </w:t>
            </w:r>
            <w:r w:rsidR="00E46B97">
              <w:rPr>
                <w:rFonts w:ascii="Arial" w:eastAsia="Arial" w:hAnsi="Arial" w:cs="Arial"/>
              </w:rPr>
              <w:t>__________</w:t>
            </w:r>
            <w:r>
              <w:rPr>
                <w:rFonts w:ascii="Arial" w:eastAsia="Arial" w:hAnsi="Arial" w:cs="Arial"/>
              </w:rPr>
              <w:t>Squadra</w:t>
            </w:r>
            <w:r w:rsidR="00E46B97">
              <w:rPr>
                <w:rFonts w:ascii="Arial" w:eastAsia="Arial" w:hAnsi="Arial" w:cs="Arial"/>
              </w:rPr>
              <w:t>__________</w:t>
            </w:r>
            <w:r>
              <w:rPr>
                <w:rFonts w:ascii="Arial" w:eastAsia="Arial" w:hAnsi="Arial" w:cs="Arial"/>
              </w:rPr>
              <w:t xml:space="preserve">  Scheda n.</w:t>
            </w:r>
            <w:r w:rsidR="00E46B97">
              <w:rPr>
                <w:rFonts w:ascii="Arial" w:eastAsia="Arial" w:hAnsi="Arial" w:cs="Arial"/>
              </w:rPr>
              <w:t>______</w:t>
            </w:r>
            <w:r>
              <w:rPr>
                <w:rFonts w:ascii="Arial" w:eastAsia="Arial" w:hAnsi="Arial" w:cs="Arial"/>
              </w:rPr>
              <w:t xml:space="preserve">  Data</w:t>
            </w:r>
            <w:r w:rsidR="00E46B97">
              <w:rPr>
                <w:rFonts w:ascii="Arial" w:eastAsia="Arial" w:hAnsi="Arial" w:cs="Arial"/>
              </w:rPr>
              <w:t>__________</w:t>
            </w:r>
          </w:p>
          <w:p w14:paraId="2C7E2AE3" w14:textId="77D47D7B" w:rsidR="00E46B97" w:rsidRDefault="00E46B97"/>
        </w:tc>
      </w:tr>
      <w:tr w:rsidR="000774ED" w14:paraId="53B53F13" w14:textId="77777777">
        <w:trPr>
          <w:trHeight w:val="420"/>
        </w:trPr>
        <w:tc>
          <w:tcPr>
            <w:tcW w:w="0" w:type="auto"/>
            <w:vMerge/>
            <w:tcBorders>
              <w:top w:val="nil"/>
              <w:left w:val="single" w:sz="4" w:space="0" w:color="000000"/>
              <w:bottom w:val="nil"/>
              <w:right w:val="single" w:sz="4" w:space="0" w:color="000000"/>
            </w:tcBorders>
          </w:tcPr>
          <w:p w14:paraId="5960AACD" w14:textId="77777777" w:rsidR="000774ED" w:rsidRDefault="000774ED"/>
        </w:tc>
        <w:tc>
          <w:tcPr>
            <w:tcW w:w="8871" w:type="dxa"/>
            <w:gridSpan w:val="3"/>
            <w:tcBorders>
              <w:top w:val="single" w:sz="4" w:space="0" w:color="000000"/>
              <w:left w:val="single" w:sz="4" w:space="0" w:color="000000"/>
              <w:bottom w:val="single" w:sz="4" w:space="0" w:color="000000"/>
              <w:right w:val="single" w:sz="4" w:space="0" w:color="000000"/>
            </w:tcBorders>
          </w:tcPr>
          <w:p w14:paraId="6C855FB3" w14:textId="01BC2ADD" w:rsidR="000774ED" w:rsidRDefault="00F65E6A">
            <w:r>
              <w:rPr>
                <w:rFonts w:ascii="Arial" w:eastAsia="Arial" w:hAnsi="Arial" w:cs="Arial"/>
              </w:rPr>
              <w:t>ID Perizia giurata ai sensi dell’O.C. n. 10 del 19/12/2016:  del</w:t>
            </w:r>
            <w:r w:rsidR="00E46B97">
              <w:rPr>
                <w:rFonts w:ascii="Arial" w:eastAsia="Arial" w:hAnsi="Arial" w:cs="Arial"/>
              </w:rPr>
              <w:t>____________________</w:t>
            </w:r>
          </w:p>
        </w:tc>
      </w:tr>
      <w:tr w:rsidR="000774ED" w14:paraId="5C270807" w14:textId="77777777">
        <w:trPr>
          <w:trHeight w:val="460"/>
        </w:trPr>
        <w:tc>
          <w:tcPr>
            <w:tcW w:w="0" w:type="auto"/>
            <w:vMerge/>
            <w:tcBorders>
              <w:top w:val="nil"/>
              <w:left w:val="single" w:sz="4" w:space="0" w:color="000000"/>
              <w:bottom w:val="single" w:sz="4" w:space="0" w:color="000000"/>
              <w:right w:val="single" w:sz="4" w:space="0" w:color="000000"/>
            </w:tcBorders>
          </w:tcPr>
          <w:p w14:paraId="6B41AF37" w14:textId="77777777" w:rsidR="000774ED" w:rsidRDefault="000774ED"/>
        </w:tc>
        <w:tc>
          <w:tcPr>
            <w:tcW w:w="8871" w:type="dxa"/>
            <w:gridSpan w:val="3"/>
            <w:tcBorders>
              <w:top w:val="single" w:sz="4" w:space="0" w:color="000000"/>
              <w:left w:val="single" w:sz="4" w:space="0" w:color="000000"/>
              <w:bottom w:val="single" w:sz="4" w:space="0" w:color="000000"/>
              <w:right w:val="single" w:sz="4" w:space="0" w:color="000000"/>
            </w:tcBorders>
          </w:tcPr>
          <w:p w14:paraId="51EBBFB9" w14:textId="02EAE6BB" w:rsidR="000774ED" w:rsidRDefault="00F65E6A">
            <w:r>
              <w:rPr>
                <w:rFonts w:ascii="Arial" w:eastAsia="Arial" w:hAnsi="Arial" w:cs="Arial"/>
              </w:rPr>
              <w:t>Ordinanza</w:t>
            </w:r>
            <w:r w:rsidR="00E46B97">
              <w:rPr>
                <w:rFonts w:ascii="Arial" w:eastAsia="Arial" w:hAnsi="Arial" w:cs="Arial"/>
              </w:rPr>
              <w:t xml:space="preserve"> sindacale</w:t>
            </w:r>
            <w:r>
              <w:rPr>
                <w:rFonts w:ascii="Arial" w:eastAsia="Arial" w:hAnsi="Arial" w:cs="Arial"/>
              </w:rPr>
              <w:t xml:space="preserve"> di inagibilità n. </w:t>
            </w:r>
            <w:r w:rsidR="00E46B97">
              <w:rPr>
                <w:rFonts w:ascii="Arial" w:eastAsia="Arial" w:hAnsi="Arial" w:cs="Arial"/>
              </w:rPr>
              <w:t>____________</w:t>
            </w:r>
            <w:r>
              <w:rPr>
                <w:rFonts w:ascii="Arial" w:eastAsia="Arial" w:hAnsi="Arial" w:cs="Arial"/>
              </w:rPr>
              <w:t xml:space="preserve"> del </w:t>
            </w:r>
            <w:r w:rsidR="00E46B97">
              <w:rPr>
                <w:rFonts w:ascii="Arial" w:eastAsia="Arial" w:hAnsi="Arial" w:cs="Arial"/>
              </w:rPr>
              <w:t>___________________</w:t>
            </w:r>
          </w:p>
        </w:tc>
      </w:tr>
      <w:tr w:rsidR="000774ED" w14:paraId="06989A81"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606BDCFE" w14:textId="77777777" w:rsidR="000774ED" w:rsidRDefault="00F65E6A">
            <w:pPr>
              <w:jc w:val="center"/>
            </w:pPr>
            <w:r>
              <w:rPr>
                <w:rFonts w:ascii="Arial" w:eastAsia="Arial" w:hAnsi="Arial" w:cs="Arial"/>
              </w:rPr>
              <w:t>Comune / Frazione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2509DE0F" w14:textId="08A2435E" w:rsidR="000774ED" w:rsidRDefault="000774ED"/>
        </w:tc>
      </w:tr>
      <w:tr w:rsidR="000774ED" w14:paraId="176BF153" w14:textId="77777777">
        <w:trPr>
          <w:trHeight w:val="420"/>
        </w:trPr>
        <w:tc>
          <w:tcPr>
            <w:tcW w:w="1479" w:type="dxa"/>
            <w:tcBorders>
              <w:top w:val="single" w:sz="4" w:space="0" w:color="000000"/>
              <w:left w:val="single" w:sz="4" w:space="0" w:color="000000"/>
              <w:bottom w:val="single" w:sz="4" w:space="0" w:color="000000"/>
              <w:right w:val="single" w:sz="4" w:space="0" w:color="000000"/>
            </w:tcBorders>
          </w:tcPr>
          <w:p w14:paraId="276BEB0E" w14:textId="77777777" w:rsidR="000774ED" w:rsidRDefault="00F65E6A">
            <w:pPr>
              <w:ind w:left="15"/>
              <w:jc w:val="center"/>
            </w:pPr>
            <w:r>
              <w:rPr>
                <w:rFonts w:ascii="Arial" w:eastAsia="Arial" w:hAnsi="Arial" w:cs="Arial"/>
              </w:rPr>
              <w:t>Indirizzo</w:t>
            </w:r>
          </w:p>
        </w:tc>
        <w:tc>
          <w:tcPr>
            <w:tcW w:w="5914" w:type="dxa"/>
            <w:tcBorders>
              <w:top w:val="single" w:sz="4" w:space="0" w:color="000000"/>
              <w:left w:val="single" w:sz="4" w:space="0" w:color="000000"/>
              <w:bottom w:val="single" w:sz="4" w:space="0" w:color="000000"/>
              <w:right w:val="single" w:sz="4" w:space="0" w:color="000000"/>
            </w:tcBorders>
          </w:tcPr>
          <w:p w14:paraId="722547A8" w14:textId="53FF1FCD" w:rsidR="000774ED" w:rsidRDefault="000774ED"/>
        </w:tc>
        <w:tc>
          <w:tcPr>
            <w:tcW w:w="1479" w:type="dxa"/>
            <w:tcBorders>
              <w:top w:val="single" w:sz="4" w:space="0" w:color="000000"/>
              <w:left w:val="single" w:sz="4" w:space="0" w:color="000000"/>
              <w:bottom w:val="single" w:sz="4" w:space="0" w:color="000000"/>
              <w:right w:val="single" w:sz="4" w:space="0" w:color="000000"/>
            </w:tcBorders>
          </w:tcPr>
          <w:p w14:paraId="1B3AF47D" w14:textId="77777777" w:rsidR="000774ED" w:rsidRDefault="00F65E6A">
            <w:r>
              <w:rPr>
                <w:rFonts w:ascii="Arial" w:eastAsia="Arial" w:hAnsi="Arial" w:cs="Arial"/>
              </w:rPr>
              <w:t>n.</w:t>
            </w:r>
          </w:p>
        </w:tc>
        <w:tc>
          <w:tcPr>
            <w:tcW w:w="1479" w:type="dxa"/>
            <w:tcBorders>
              <w:top w:val="single" w:sz="4" w:space="0" w:color="000000"/>
              <w:left w:val="single" w:sz="4" w:space="0" w:color="000000"/>
              <w:bottom w:val="single" w:sz="4" w:space="0" w:color="000000"/>
              <w:right w:val="single" w:sz="4" w:space="0" w:color="000000"/>
            </w:tcBorders>
          </w:tcPr>
          <w:p w14:paraId="3FC22E03" w14:textId="7D73E436" w:rsidR="000774ED" w:rsidRDefault="000774ED"/>
        </w:tc>
      </w:tr>
      <w:tr w:rsidR="000774ED" w14:paraId="38AF9A99"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2315B487" w14:textId="77777777" w:rsidR="000774ED" w:rsidRDefault="00F65E6A">
            <w:pPr>
              <w:jc w:val="center"/>
            </w:pPr>
            <w:r>
              <w:rPr>
                <w:rFonts w:ascii="Arial" w:eastAsia="Arial" w:hAnsi="Arial" w:cs="Arial"/>
              </w:rPr>
              <w:t>Riferimenti catastali</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12BB5B70" w14:textId="5DE06999" w:rsidR="000774ED" w:rsidRDefault="00F65E6A">
            <w:pPr>
              <w:tabs>
                <w:tab w:val="center" w:pos="1601"/>
                <w:tab w:val="center" w:pos="3409"/>
                <w:tab w:val="center" w:pos="4558"/>
                <w:tab w:val="center" w:pos="6446"/>
                <w:tab w:val="center" w:pos="7454"/>
              </w:tabs>
            </w:pPr>
            <w:r>
              <w:rPr>
                <w:rFonts w:ascii="Arial" w:eastAsia="Arial" w:hAnsi="Arial" w:cs="Arial"/>
              </w:rPr>
              <w:t>Foglio</w:t>
            </w:r>
            <w:r>
              <w:rPr>
                <w:rFonts w:ascii="Arial" w:eastAsia="Arial" w:hAnsi="Arial" w:cs="Arial"/>
              </w:rPr>
              <w:tab/>
            </w:r>
            <w:r>
              <w:rPr>
                <w:rFonts w:ascii="Arial" w:eastAsia="Arial" w:hAnsi="Arial" w:cs="Arial"/>
                <w:b/>
              </w:rPr>
              <w:tab/>
            </w:r>
            <w:r>
              <w:rPr>
                <w:rFonts w:ascii="Arial" w:eastAsia="Arial" w:hAnsi="Arial" w:cs="Arial"/>
              </w:rPr>
              <w:t>Particella</w:t>
            </w:r>
            <w:r>
              <w:rPr>
                <w:rFonts w:ascii="Arial" w:eastAsia="Arial" w:hAnsi="Arial" w:cs="Arial"/>
              </w:rPr>
              <w:tab/>
            </w:r>
            <w:r>
              <w:rPr>
                <w:rFonts w:ascii="Arial" w:eastAsia="Arial" w:hAnsi="Arial" w:cs="Arial"/>
                <w:b/>
              </w:rPr>
              <w:tab/>
            </w:r>
            <w:r>
              <w:rPr>
                <w:rFonts w:ascii="Arial" w:eastAsia="Arial" w:hAnsi="Arial" w:cs="Arial"/>
              </w:rPr>
              <w:t>Subalterno</w:t>
            </w:r>
            <w:r>
              <w:rPr>
                <w:rFonts w:ascii="Arial" w:eastAsia="Arial" w:hAnsi="Arial" w:cs="Arial"/>
              </w:rPr>
              <w:tab/>
            </w:r>
          </w:p>
        </w:tc>
      </w:tr>
      <w:tr w:rsidR="000774ED" w14:paraId="695A4D30"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43CAC14A" w14:textId="77777777" w:rsidR="000774ED" w:rsidRDefault="00F65E6A">
            <w:pPr>
              <w:jc w:val="center"/>
            </w:pPr>
            <w:r>
              <w:rPr>
                <w:rFonts w:ascii="Arial" w:eastAsia="Arial" w:hAnsi="Arial" w:cs="Arial"/>
              </w:rPr>
              <w:t>Titolo occupazione</w:t>
            </w:r>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54660853" w14:textId="73362723" w:rsidR="000774ED" w:rsidRDefault="00F65E6A">
            <w:pPr>
              <w:tabs>
                <w:tab w:val="center" w:pos="5489"/>
              </w:tabs>
            </w:pPr>
            <w:r>
              <w:rPr>
                <w:rFonts w:ascii="Arial" w:eastAsia="Arial" w:hAnsi="Arial" w:cs="Arial"/>
              </w:rPr>
              <w:t>Proprietà</w:t>
            </w:r>
            <w:r w:rsidR="00E46B97">
              <w:rPr>
                <w:rFonts w:ascii="Arial" w:eastAsia="Arial" w:hAnsi="Arial" w:cs="Arial"/>
              </w:rPr>
              <w:t xml:space="preserve"> </w:t>
            </w:r>
            <w:r w:rsidR="00E46B97">
              <w:rPr>
                <w:rFonts w:ascii="Wingdings" w:eastAsia="Wingdings" w:hAnsi="Wingdings" w:cs="Wingdings"/>
                <w:sz w:val="24"/>
              </w:rPr>
              <w:t></w:t>
            </w:r>
            <w:r w:rsidR="00E46B97">
              <w:rPr>
                <w:rFonts w:ascii="Arial" w:eastAsia="Arial" w:hAnsi="Arial" w:cs="Arial"/>
              </w:rPr>
              <w:t xml:space="preserve"> </w:t>
            </w:r>
            <w:r>
              <w:rPr>
                <w:rFonts w:ascii="Wingdings" w:eastAsia="Wingdings" w:hAnsi="Wingdings" w:cs="Wingdings"/>
                <w:sz w:val="24"/>
              </w:rPr>
              <w:tab/>
            </w:r>
            <w:r>
              <w:rPr>
                <w:rFonts w:ascii="Arial" w:eastAsia="Arial" w:hAnsi="Arial" w:cs="Arial"/>
              </w:rPr>
              <w:t xml:space="preserve">Altro diritto reale </w:t>
            </w:r>
            <w:r>
              <w:rPr>
                <w:rFonts w:ascii="Wingdings" w:eastAsia="Wingdings" w:hAnsi="Wingdings" w:cs="Wingdings"/>
                <w:sz w:val="24"/>
              </w:rPr>
              <w:t></w:t>
            </w:r>
            <w:r>
              <w:rPr>
                <w:rFonts w:ascii="Arial" w:eastAsia="Arial" w:hAnsi="Arial" w:cs="Arial"/>
              </w:rPr>
              <w:t xml:space="preserve"> (usufrutto, uso, abitazione, ecc.)</w:t>
            </w:r>
          </w:p>
        </w:tc>
      </w:tr>
      <w:tr w:rsidR="000774ED" w14:paraId="258E5F2B" w14:textId="77777777">
        <w:trPr>
          <w:trHeight w:val="640"/>
        </w:trPr>
        <w:tc>
          <w:tcPr>
            <w:tcW w:w="1479" w:type="dxa"/>
            <w:tcBorders>
              <w:top w:val="single" w:sz="4" w:space="0" w:color="000000"/>
              <w:left w:val="single" w:sz="4" w:space="0" w:color="000000"/>
              <w:bottom w:val="single" w:sz="4" w:space="0" w:color="000000"/>
              <w:right w:val="single" w:sz="4" w:space="0" w:color="000000"/>
            </w:tcBorders>
          </w:tcPr>
          <w:p w14:paraId="48502000" w14:textId="77777777" w:rsidR="000774ED" w:rsidRDefault="00F65E6A">
            <w:pPr>
              <w:jc w:val="center"/>
            </w:pPr>
            <w:r>
              <w:rPr>
                <w:rFonts w:ascii="Arial" w:eastAsia="Arial" w:hAnsi="Arial" w:cs="Arial"/>
              </w:rPr>
              <w:t xml:space="preserve">Scheda </w:t>
            </w:r>
            <w:proofErr w:type="spellStart"/>
            <w:r>
              <w:rPr>
                <w:rFonts w:ascii="Arial" w:eastAsia="Arial" w:hAnsi="Arial" w:cs="Arial"/>
              </w:rPr>
              <w:t>AeDES</w:t>
            </w:r>
            <w:proofErr w:type="spellEnd"/>
          </w:p>
        </w:tc>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44E8799D" w14:textId="4A9C6D2E" w:rsidR="000774ED" w:rsidRDefault="00F65E6A">
            <w:r>
              <w:rPr>
                <w:rFonts w:ascii="Arial" w:eastAsia="Arial" w:hAnsi="Arial" w:cs="Arial"/>
              </w:rPr>
              <w:t xml:space="preserve">B </w:t>
            </w:r>
            <w:r>
              <w:rPr>
                <w:rFonts w:ascii="Wingdings" w:eastAsia="Wingdings" w:hAnsi="Wingdings" w:cs="Wingdings"/>
                <w:sz w:val="24"/>
              </w:rPr>
              <w:t></w:t>
            </w:r>
            <w:r>
              <w:rPr>
                <w:rFonts w:ascii="Arial" w:eastAsia="Arial" w:hAnsi="Arial" w:cs="Arial"/>
              </w:rPr>
              <w:t xml:space="preserve">    C </w:t>
            </w:r>
            <w:r>
              <w:rPr>
                <w:rFonts w:ascii="Wingdings" w:eastAsia="Wingdings" w:hAnsi="Wingdings" w:cs="Wingdings"/>
                <w:sz w:val="24"/>
              </w:rPr>
              <w:t></w:t>
            </w:r>
            <w:r>
              <w:rPr>
                <w:rFonts w:ascii="Arial" w:eastAsia="Arial" w:hAnsi="Arial" w:cs="Arial"/>
              </w:rPr>
              <w:t xml:space="preserve">    E </w:t>
            </w:r>
            <w:r w:rsidR="00E46B97">
              <w:rPr>
                <w:rFonts w:ascii="Arial" w:eastAsia="Arial" w:hAnsi="Arial" w:cs="Arial"/>
              </w:rPr>
              <w:t xml:space="preserve"> </w:t>
            </w:r>
            <w:r w:rsidR="00E46B97">
              <w:rPr>
                <w:rFonts w:ascii="Wingdings" w:eastAsia="Wingdings" w:hAnsi="Wingdings" w:cs="Wingdings"/>
                <w:sz w:val="24"/>
              </w:rPr>
              <w:t></w:t>
            </w:r>
            <w:r w:rsidR="00E46B97">
              <w:rPr>
                <w:rFonts w:ascii="Arial" w:eastAsia="Arial" w:hAnsi="Arial" w:cs="Arial"/>
              </w:rPr>
              <w:t xml:space="preserve">   </w:t>
            </w:r>
            <w:r>
              <w:rPr>
                <w:rFonts w:ascii="Arial" w:eastAsia="Arial" w:hAnsi="Arial" w:cs="Arial"/>
              </w:rPr>
              <w:t xml:space="preserve">A/F </w:t>
            </w:r>
            <w:r>
              <w:rPr>
                <w:rFonts w:ascii="Wingdings" w:eastAsia="Wingdings" w:hAnsi="Wingdings" w:cs="Wingdings"/>
                <w:sz w:val="24"/>
              </w:rPr>
              <w:t></w:t>
            </w:r>
            <w:r>
              <w:rPr>
                <w:rFonts w:ascii="Arial" w:eastAsia="Arial" w:hAnsi="Arial" w:cs="Arial"/>
              </w:rPr>
              <w:t xml:space="preserve">    </w:t>
            </w:r>
            <w:proofErr w:type="spellStart"/>
            <w:r>
              <w:rPr>
                <w:rFonts w:ascii="Arial" w:eastAsia="Arial" w:hAnsi="Arial" w:cs="Arial"/>
              </w:rPr>
              <w:t>F</w:t>
            </w:r>
            <w:proofErr w:type="spellEnd"/>
            <w:r>
              <w:rPr>
                <w:rFonts w:ascii="Arial" w:eastAsia="Arial" w:hAnsi="Arial" w:cs="Arial"/>
              </w:rPr>
              <w:t xml:space="preserve"> </w:t>
            </w:r>
            <w:r>
              <w:rPr>
                <w:rFonts w:ascii="Wingdings" w:eastAsia="Wingdings" w:hAnsi="Wingdings" w:cs="Wingdings"/>
                <w:sz w:val="24"/>
              </w:rPr>
              <w:t></w:t>
            </w:r>
            <w:r>
              <w:rPr>
                <w:rFonts w:ascii="Arial" w:eastAsia="Arial" w:hAnsi="Arial" w:cs="Arial"/>
                <w:sz w:val="20"/>
              </w:rPr>
              <w:t xml:space="preserve"> *(solo in </w:t>
            </w:r>
            <w:proofErr w:type="spellStart"/>
            <w:r>
              <w:rPr>
                <w:rFonts w:ascii="Arial" w:eastAsia="Arial" w:hAnsi="Arial" w:cs="Arial"/>
                <w:sz w:val="20"/>
              </w:rPr>
              <w:t>multiscelta</w:t>
            </w:r>
            <w:proofErr w:type="spellEnd"/>
            <w:r>
              <w:rPr>
                <w:rFonts w:ascii="Arial" w:eastAsia="Arial" w:hAnsi="Arial" w:cs="Arial"/>
                <w:sz w:val="20"/>
              </w:rPr>
              <w:t xml:space="preserve"> con B/C/E)</w:t>
            </w:r>
          </w:p>
        </w:tc>
      </w:tr>
      <w:tr w:rsidR="000774ED" w14:paraId="37EC7E6D" w14:textId="77777777">
        <w:trPr>
          <w:trHeight w:val="420"/>
        </w:trPr>
        <w:tc>
          <w:tcPr>
            <w:tcW w:w="1479" w:type="dxa"/>
            <w:vMerge w:val="restart"/>
            <w:tcBorders>
              <w:top w:val="single" w:sz="4" w:space="0" w:color="000000"/>
              <w:left w:val="single" w:sz="4" w:space="0" w:color="000000"/>
              <w:bottom w:val="single" w:sz="4" w:space="0" w:color="000000"/>
              <w:right w:val="single" w:sz="4" w:space="0" w:color="000000"/>
            </w:tcBorders>
          </w:tcPr>
          <w:p w14:paraId="61E5B402" w14:textId="77777777" w:rsidR="000774ED" w:rsidRDefault="00F65E6A">
            <w:pPr>
              <w:ind w:left="15"/>
              <w:jc w:val="center"/>
            </w:pPr>
            <w:r>
              <w:rPr>
                <w:rFonts w:ascii="Arial" w:eastAsia="Arial" w:hAnsi="Arial" w:cs="Arial"/>
              </w:rPr>
              <w:t>ID scheda</w:t>
            </w:r>
          </w:p>
          <w:p w14:paraId="4437A431" w14:textId="70A4D95C" w:rsidR="000774ED" w:rsidRDefault="00F65E6A">
            <w:pPr>
              <w:spacing w:line="216" w:lineRule="auto"/>
              <w:ind w:left="218" w:right="203"/>
              <w:jc w:val="center"/>
            </w:pPr>
            <w:proofErr w:type="spellStart"/>
            <w:r>
              <w:rPr>
                <w:rFonts w:ascii="Arial" w:eastAsia="Arial" w:hAnsi="Arial" w:cs="Arial"/>
              </w:rPr>
              <w:t>AeDES</w:t>
            </w:r>
            <w:proofErr w:type="spellEnd"/>
            <w:r>
              <w:rPr>
                <w:rFonts w:ascii="Arial" w:eastAsia="Arial" w:hAnsi="Arial" w:cs="Arial"/>
              </w:rPr>
              <w:t xml:space="preserve"> </w:t>
            </w:r>
            <w:r>
              <w:rPr>
                <w:rFonts w:ascii="Arial" w:eastAsia="Arial" w:hAnsi="Arial" w:cs="Arial"/>
                <w:i/>
              </w:rPr>
              <w:t>o</w:t>
            </w:r>
            <w:r w:rsidR="00E46B97">
              <w:rPr>
                <w:rFonts w:ascii="Arial" w:eastAsia="Arial" w:hAnsi="Arial" w:cs="Arial"/>
                <w:i/>
              </w:rPr>
              <w:t>ppure</w:t>
            </w:r>
          </w:p>
          <w:p w14:paraId="25A2C21F" w14:textId="77777777" w:rsidR="000774ED" w:rsidRDefault="00F65E6A">
            <w:pPr>
              <w:ind w:left="15"/>
              <w:jc w:val="center"/>
            </w:pPr>
            <w:r>
              <w:rPr>
                <w:rFonts w:ascii="Arial" w:eastAsia="Arial" w:hAnsi="Arial" w:cs="Arial"/>
              </w:rPr>
              <w:t>Ord.za</w:t>
            </w:r>
          </w:p>
          <w:p w14:paraId="6FFDDC53" w14:textId="77777777" w:rsidR="000774ED" w:rsidRDefault="00F65E6A">
            <w:pPr>
              <w:ind w:left="15"/>
              <w:jc w:val="center"/>
            </w:pPr>
            <w:r>
              <w:rPr>
                <w:rFonts w:ascii="Arial" w:eastAsia="Arial" w:hAnsi="Arial" w:cs="Arial"/>
              </w:rPr>
              <w:t>Inagibilità</w:t>
            </w:r>
          </w:p>
        </w:tc>
        <w:tc>
          <w:tcPr>
            <w:tcW w:w="8871" w:type="dxa"/>
            <w:gridSpan w:val="3"/>
            <w:tcBorders>
              <w:top w:val="single" w:sz="4" w:space="0" w:color="000000"/>
              <w:left w:val="single" w:sz="4" w:space="0" w:color="000000"/>
              <w:bottom w:val="single" w:sz="4" w:space="0" w:color="000000"/>
              <w:right w:val="single" w:sz="4" w:space="0" w:color="000000"/>
            </w:tcBorders>
          </w:tcPr>
          <w:p w14:paraId="227D5B31" w14:textId="77777777" w:rsidR="00E46B97" w:rsidRDefault="00F65E6A">
            <w:pPr>
              <w:rPr>
                <w:rFonts w:ascii="Arial" w:eastAsia="Arial" w:hAnsi="Arial" w:cs="Arial"/>
              </w:rPr>
            </w:pPr>
            <w:r>
              <w:rPr>
                <w:rFonts w:ascii="Arial" w:eastAsia="Arial" w:hAnsi="Arial" w:cs="Arial"/>
              </w:rPr>
              <w:t>ID Scheda:</w:t>
            </w:r>
            <w:r w:rsidR="00E46B97">
              <w:rPr>
                <w:rFonts w:ascii="Arial" w:eastAsia="Arial" w:hAnsi="Arial" w:cs="Arial"/>
              </w:rPr>
              <w:t>____________</w:t>
            </w:r>
          </w:p>
          <w:p w14:paraId="10A8F641" w14:textId="77777777" w:rsidR="00E46B97" w:rsidRDefault="00F65E6A">
            <w:pPr>
              <w:rPr>
                <w:rFonts w:ascii="Arial" w:eastAsia="Arial" w:hAnsi="Arial" w:cs="Arial"/>
              </w:rPr>
            </w:pPr>
            <w:r>
              <w:rPr>
                <w:rFonts w:ascii="Arial" w:eastAsia="Arial" w:hAnsi="Arial" w:cs="Arial"/>
              </w:rPr>
              <w:t xml:space="preserve">o </w:t>
            </w:r>
          </w:p>
          <w:p w14:paraId="042BF450" w14:textId="77777777" w:rsidR="000774ED" w:rsidRDefault="00F65E6A">
            <w:pPr>
              <w:rPr>
                <w:rFonts w:ascii="Arial" w:eastAsia="Arial" w:hAnsi="Arial" w:cs="Arial"/>
              </w:rPr>
            </w:pPr>
            <w:r>
              <w:rPr>
                <w:rFonts w:ascii="Arial" w:eastAsia="Arial" w:hAnsi="Arial" w:cs="Arial"/>
              </w:rPr>
              <w:t>ID Sopralluogo:</w:t>
            </w:r>
            <w:r w:rsidR="00E46B97">
              <w:rPr>
                <w:rFonts w:ascii="Arial" w:eastAsia="Arial" w:hAnsi="Arial" w:cs="Arial"/>
              </w:rPr>
              <w:t>_________</w:t>
            </w:r>
            <w:r>
              <w:rPr>
                <w:rFonts w:ascii="Arial" w:eastAsia="Arial" w:hAnsi="Arial" w:cs="Arial"/>
              </w:rPr>
              <w:t xml:space="preserve"> Squadra</w:t>
            </w:r>
            <w:r w:rsidR="00E46B97">
              <w:rPr>
                <w:rFonts w:ascii="Arial" w:eastAsia="Arial" w:hAnsi="Arial" w:cs="Arial"/>
              </w:rPr>
              <w:t>________</w:t>
            </w:r>
            <w:r>
              <w:rPr>
                <w:rFonts w:ascii="Arial" w:eastAsia="Arial" w:hAnsi="Arial" w:cs="Arial"/>
              </w:rPr>
              <w:t xml:space="preserve">  Scheda n.</w:t>
            </w:r>
            <w:r w:rsidR="00E46B97">
              <w:rPr>
                <w:rFonts w:ascii="Arial" w:eastAsia="Arial" w:hAnsi="Arial" w:cs="Arial"/>
              </w:rPr>
              <w:t>______</w:t>
            </w:r>
            <w:r>
              <w:rPr>
                <w:rFonts w:ascii="Arial" w:eastAsia="Arial" w:hAnsi="Arial" w:cs="Arial"/>
              </w:rPr>
              <w:t xml:space="preserve">  Data</w:t>
            </w:r>
            <w:r w:rsidR="00E46B97">
              <w:rPr>
                <w:rFonts w:ascii="Arial" w:eastAsia="Arial" w:hAnsi="Arial" w:cs="Arial"/>
              </w:rPr>
              <w:t>_________</w:t>
            </w:r>
          </w:p>
          <w:p w14:paraId="78FA5DC6" w14:textId="18F18299" w:rsidR="00E46B97" w:rsidRDefault="00E46B97"/>
        </w:tc>
      </w:tr>
      <w:tr w:rsidR="000774ED" w14:paraId="5391584C" w14:textId="77777777">
        <w:trPr>
          <w:trHeight w:val="420"/>
        </w:trPr>
        <w:tc>
          <w:tcPr>
            <w:tcW w:w="0" w:type="auto"/>
            <w:vMerge/>
            <w:tcBorders>
              <w:top w:val="nil"/>
              <w:left w:val="single" w:sz="4" w:space="0" w:color="000000"/>
              <w:bottom w:val="nil"/>
              <w:right w:val="single" w:sz="4" w:space="0" w:color="000000"/>
            </w:tcBorders>
          </w:tcPr>
          <w:p w14:paraId="06BADB11" w14:textId="77777777" w:rsidR="000774ED" w:rsidRDefault="000774ED"/>
        </w:tc>
        <w:tc>
          <w:tcPr>
            <w:tcW w:w="8871" w:type="dxa"/>
            <w:gridSpan w:val="3"/>
            <w:tcBorders>
              <w:top w:val="single" w:sz="4" w:space="0" w:color="000000"/>
              <w:left w:val="single" w:sz="4" w:space="0" w:color="000000"/>
              <w:bottom w:val="single" w:sz="4" w:space="0" w:color="000000"/>
              <w:right w:val="single" w:sz="4" w:space="0" w:color="000000"/>
            </w:tcBorders>
          </w:tcPr>
          <w:p w14:paraId="4972C8E2" w14:textId="4C82448C" w:rsidR="000774ED" w:rsidRDefault="00F65E6A">
            <w:r>
              <w:rPr>
                <w:rFonts w:ascii="Arial" w:eastAsia="Arial" w:hAnsi="Arial" w:cs="Arial"/>
              </w:rPr>
              <w:t>ID Perizia giurata ai sensi dell’O.C. n. 10 del 19/12/2016:  del</w:t>
            </w:r>
            <w:r w:rsidR="00E46B97">
              <w:rPr>
                <w:rFonts w:ascii="Arial" w:eastAsia="Arial" w:hAnsi="Arial" w:cs="Arial"/>
              </w:rPr>
              <w:t>_________________</w:t>
            </w:r>
          </w:p>
        </w:tc>
      </w:tr>
      <w:tr w:rsidR="000774ED" w14:paraId="1A336EA1" w14:textId="77777777">
        <w:trPr>
          <w:trHeight w:val="460"/>
        </w:trPr>
        <w:tc>
          <w:tcPr>
            <w:tcW w:w="0" w:type="auto"/>
            <w:vMerge/>
            <w:tcBorders>
              <w:top w:val="nil"/>
              <w:left w:val="single" w:sz="4" w:space="0" w:color="000000"/>
              <w:bottom w:val="single" w:sz="4" w:space="0" w:color="000000"/>
              <w:right w:val="single" w:sz="4" w:space="0" w:color="000000"/>
            </w:tcBorders>
          </w:tcPr>
          <w:p w14:paraId="09F53F6B" w14:textId="77777777" w:rsidR="000774ED" w:rsidRDefault="000774ED"/>
        </w:tc>
        <w:tc>
          <w:tcPr>
            <w:tcW w:w="8871" w:type="dxa"/>
            <w:gridSpan w:val="3"/>
            <w:tcBorders>
              <w:top w:val="single" w:sz="4" w:space="0" w:color="000000"/>
              <w:left w:val="single" w:sz="4" w:space="0" w:color="000000"/>
              <w:bottom w:val="single" w:sz="4" w:space="0" w:color="000000"/>
              <w:right w:val="single" w:sz="4" w:space="0" w:color="000000"/>
            </w:tcBorders>
          </w:tcPr>
          <w:p w14:paraId="208E9D40" w14:textId="501444BB" w:rsidR="000774ED" w:rsidRDefault="00F65E6A">
            <w:r>
              <w:rPr>
                <w:rFonts w:ascii="Arial" w:eastAsia="Arial" w:hAnsi="Arial" w:cs="Arial"/>
              </w:rPr>
              <w:t xml:space="preserve">Ordinanza di inagibilità n. </w:t>
            </w:r>
            <w:r w:rsidR="00E46B97">
              <w:rPr>
                <w:rFonts w:ascii="Arial" w:eastAsia="Arial" w:hAnsi="Arial" w:cs="Arial"/>
                <w:b/>
              </w:rPr>
              <w:t>__________</w:t>
            </w:r>
            <w:r>
              <w:rPr>
                <w:rFonts w:ascii="Arial" w:eastAsia="Arial" w:hAnsi="Arial" w:cs="Arial"/>
              </w:rPr>
              <w:t xml:space="preserve"> del </w:t>
            </w:r>
            <w:r w:rsidR="00E46B97">
              <w:rPr>
                <w:rFonts w:ascii="Arial" w:eastAsia="Arial" w:hAnsi="Arial" w:cs="Arial"/>
              </w:rPr>
              <w:t>_________________</w:t>
            </w:r>
          </w:p>
        </w:tc>
      </w:tr>
    </w:tbl>
    <w:p w14:paraId="4227C9D0" w14:textId="77777777" w:rsidR="000774ED" w:rsidRDefault="00F65E6A">
      <w:pPr>
        <w:numPr>
          <w:ilvl w:val="0"/>
          <w:numId w:val="1"/>
        </w:numPr>
        <w:spacing w:after="3" w:line="253" w:lineRule="auto"/>
        <w:ind w:left="307" w:hanging="257"/>
      </w:pPr>
      <w:r>
        <w:rPr>
          <w:rFonts w:ascii="Arial" w:eastAsia="Arial" w:hAnsi="Arial" w:cs="Arial"/>
          <w:b/>
        </w:rPr>
        <w:t xml:space="preserve">Nucleo familiare per il quale è stato richiesto ed ottenuto il C.A.S o altra forma di </w:t>
      </w:r>
      <w:proofErr w:type="spellStart"/>
      <w:r>
        <w:rPr>
          <w:rFonts w:ascii="Arial" w:eastAsia="Arial" w:hAnsi="Arial" w:cs="Arial"/>
          <w:b/>
        </w:rPr>
        <w:t>assistenzaemergenziale</w:t>
      </w:r>
      <w:proofErr w:type="spellEnd"/>
      <w:r>
        <w:rPr>
          <w:rFonts w:ascii="Arial" w:eastAsia="Arial" w:hAnsi="Arial" w:cs="Arial"/>
          <w:b/>
        </w:rPr>
        <w:t xml:space="preserve"> prevista</w:t>
      </w:r>
    </w:p>
    <w:tbl>
      <w:tblPr>
        <w:tblStyle w:val="TableGrid"/>
        <w:tblW w:w="10340" w:type="dxa"/>
        <w:tblInd w:w="-35" w:type="dxa"/>
        <w:tblCellMar>
          <w:top w:w="141" w:type="dxa"/>
          <w:left w:w="100" w:type="dxa"/>
          <w:right w:w="110" w:type="dxa"/>
        </w:tblCellMar>
        <w:tblLook w:val="04A0" w:firstRow="1" w:lastRow="0" w:firstColumn="1" w:lastColumn="0" w:noHBand="0" w:noVBand="1"/>
      </w:tblPr>
      <w:tblGrid>
        <w:gridCol w:w="8407"/>
        <w:gridCol w:w="1933"/>
      </w:tblGrid>
      <w:tr w:rsidR="000774ED" w14:paraId="3AB98505" w14:textId="77777777">
        <w:trPr>
          <w:trHeight w:val="680"/>
        </w:trPr>
        <w:tc>
          <w:tcPr>
            <w:tcW w:w="8408" w:type="dxa"/>
            <w:tcBorders>
              <w:top w:val="single" w:sz="4" w:space="0" w:color="000000"/>
              <w:left w:val="single" w:sz="4" w:space="0" w:color="000000"/>
              <w:bottom w:val="single" w:sz="4" w:space="0" w:color="000000"/>
              <w:right w:val="single" w:sz="4" w:space="0" w:color="000000"/>
            </w:tcBorders>
          </w:tcPr>
          <w:p w14:paraId="0B761AAA" w14:textId="77777777" w:rsidR="000774ED" w:rsidRDefault="00F65E6A">
            <w:pPr>
              <w:ind w:left="440" w:hanging="440"/>
            </w:pPr>
            <w:r>
              <w:rPr>
                <w:rFonts w:ascii="Arial" w:eastAsia="Arial" w:hAnsi="Arial" w:cs="Arial"/>
              </w:rPr>
              <w:t>3.1) Il nucleo familiare per il quale è stato richiesto ed ottenuto il C.A.S. o altra forma di assistenza emergenziale prevista, è composto dal solo richiedente.</w:t>
            </w:r>
          </w:p>
        </w:tc>
        <w:tc>
          <w:tcPr>
            <w:tcW w:w="1933" w:type="dxa"/>
            <w:tcBorders>
              <w:top w:val="single" w:sz="4" w:space="0" w:color="000000"/>
              <w:left w:val="single" w:sz="4" w:space="0" w:color="000000"/>
              <w:bottom w:val="single" w:sz="4" w:space="0" w:color="000000"/>
              <w:right w:val="single" w:sz="4" w:space="0" w:color="000000"/>
            </w:tcBorders>
            <w:vAlign w:val="center"/>
          </w:tcPr>
          <w:p w14:paraId="4CE9A707" w14:textId="7A5C5D10" w:rsidR="000774ED" w:rsidRDefault="00F65E6A">
            <w:pPr>
              <w:ind w:left="10"/>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sidR="00E46B97">
              <w:rPr>
                <w:rFonts w:ascii="Wingdings" w:eastAsia="Wingdings" w:hAnsi="Wingdings" w:cs="Wingdings"/>
                <w:sz w:val="24"/>
              </w:rPr>
              <w:t></w:t>
            </w:r>
            <w:r w:rsidR="00E46B97">
              <w:rPr>
                <w:rFonts w:ascii="Arial" w:eastAsia="Arial" w:hAnsi="Arial" w:cs="Arial"/>
              </w:rPr>
              <w:t xml:space="preserve">    </w:t>
            </w:r>
          </w:p>
        </w:tc>
      </w:tr>
      <w:tr w:rsidR="000774ED" w14:paraId="40F7F10F" w14:textId="77777777">
        <w:trPr>
          <w:trHeight w:val="1160"/>
        </w:trPr>
        <w:tc>
          <w:tcPr>
            <w:tcW w:w="10340" w:type="dxa"/>
            <w:gridSpan w:val="2"/>
            <w:tcBorders>
              <w:top w:val="single" w:sz="4" w:space="0" w:color="000000"/>
              <w:left w:val="single" w:sz="4" w:space="0" w:color="000000"/>
              <w:bottom w:val="single" w:sz="4" w:space="0" w:color="000000"/>
              <w:right w:val="single" w:sz="4" w:space="0" w:color="000000"/>
            </w:tcBorders>
          </w:tcPr>
          <w:p w14:paraId="7A30E39C" w14:textId="77777777" w:rsidR="000774ED" w:rsidRDefault="00F65E6A">
            <w:pPr>
              <w:spacing w:after="39" w:line="234" w:lineRule="auto"/>
              <w:ind w:left="440" w:hanging="440"/>
            </w:pPr>
            <w:r>
              <w:rPr>
                <w:rFonts w:ascii="Arial" w:eastAsia="Arial" w:hAnsi="Arial" w:cs="Arial"/>
              </w:rPr>
              <w:t xml:space="preserve">3.2) </w:t>
            </w:r>
            <w:r>
              <w:rPr>
                <w:rFonts w:ascii="Arial" w:eastAsia="Arial" w:hAnsi="Arial" w:cs="Arial"/>
                <w:b/>
              </w:rPr>
              <w:t>Se il nucleo familiare per il quale è stato richiesto ed ottenuto il C.A.S. o altra forma di assistenza emergenziale prevista, è composto da più persone, si deve compilare la presente</w:t>
            </w:r>
          </w:p>
          <w:p w14:paraId="4098CCDC" w14:textId="77777777" w:rsidR="000774ED" w:rsidRDefault="00F65E6A">
            <w:pPr>
              <w:ind w:left="440"/>
            </w:pPr>
            <w:r>
              <w:rPr>
                <w:rFonts w:ascii="Arial" w:eastAsia="Arial" w:hAnsi="Arial" w:cs="Arial"/>
                <w:b/>
              </w:rPr>
              <w:t xml:space="preserve">pagina </w:t>
            </w:r>
            <w:r>
              <w:rPr>
                <w:rFonts w:ascii="Arial" w:eastAsia="Arial" w:hAnsi="Arial" w:cs="Arial"/>
                <w:b/>
                <w:sz w:val="14"/>
              </w:rPr>
              <w:t xml:space="preserve">(Ove occorra, si possono aggiungere altre copie).  </w:t>
            </w:r>
            <w:r>
              <w:rPr>
                <w:rFonts w:ascii="Arial" w:eastAsia="Arial" w:hAnsi="Arial" w:cs="Arial"/>
                <w:i/>
                <w:sz w:val="18"/>
              </w:rPr>
              <w:t>*I campi contrassegnati da un asterisco (residenza attuale) debbono essere compilati solo se i dati sono diversi rispetto a quelli già indicati dal richiedente.</w:t>
            </w:r>
          </w:p>
        </w:tc>
      </w:tr>
    </w:tbl>
    <w:p w14:paraId="02E79DD3" w14:textId="77777777" w:rsidR="000774ED" w:rsidRDefault="00F65E6A">
      <w:pPr>
        <w:numPr>
          <w:ilvl w:val="0"/>
          <w:numId w:val="1"/>
        </w:numPr>
        <w:spacing w:after="3" w:line="253" w:lineRule="auto"/>
        <w:ind w:left="307" w:hanging="257"/>
      </w:pPr>
      <w:r>
        <w:rPr>
          <w:rFonts w:ascii="Arial" w:eastAsia="Arial" w:hAnsi="Arial" w:cs="Arial"/>
          <w:b/>
        </w:rPr>
        <w:lastRenderedPageBreak/>
        <w:t>Componenti del nucleo familiare diversi dal dichiarante</w:t>
      </w:r>
    </w:p>
    <w:tbl>
      <w:tblPr>
        <w:tblStyle w:val="TableGrid"/>
        <w:tblW w:w="10350" w:type="dxa"/>
        <w:tblInd w:w="-40" w:type="dxa"/>
        <w:tblCellMar>
          <w:top w:w="121" w:type="dxa"/>
          <w:left w:w="100" w:type="dxa"/>
          <w:right w:w="115" w:type="dxa"/>
        </w:tblCellMar>
        <w:tblLook w:val="04A0" w:firstRow="1" w:lastRow="0" w:firstColumn="1" w:lastColumn="0" w:noHBand="0" w:noVBand="1"/>
      </w:tblPr>
      <w:tblGrid>
        <w:gridCol w:w="2070"/>
        <w:gridCol w:w="2070"/>
        <w:gridCol w:w="2070"/>
        <w:gridCol w:w="2070"/>
        <w:gridCol w:w="2070"/>
      </w:tblGrid>
      <w:tr w:rsidR="000774ED" w14:paraId="0B278430"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0A9E652C" w14:textId="77777777" w:rsidR="000774ED" w:rsidRDefault="00F65E6A">
            <w:pPr>
              <w:ind w:left="15"/>
              <w:jc w:val="center"/>
            </w:pPr>
            <w:r>
              <w:rPr>
                <w:rFonts w:ascii="Arial" w:eastAsia="Arial" w:hAnsi="Arial" w:cs="Arial"/>
              </w:rPr>
              <w:t>Cognome</w:t>
            </w:r>
          </w:p>
        </w:tc>
        <w:tc>
          <w:tcPr>
            <w:tcW w:w="2070" w:type="dxa"/>
            <w:tcBorders>
              <w:top w:val="single" w:sz="4" w:space="0" w:color="000000"/>
              <w:left w:val="single" w:sz="4" w:space="0" w:color="000000"/>
              <w:bottom w:val="single" w:sz="4" w:space="0" w:color="000000"/>
              <w:right w:val="single" w:sz="4" w:space="0" w:color="000000"/>
            </w:tcBorders>
          </w:tcPr>
          <w:p w14:paraId="799C0154" w14:textId="446B2FEA"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70EBFB20" w14:textId="77777777" w:rsidR="000774ED" w:rsidRDefault="00F65E6A">
            <w:pPr>
              <w:ind w:left="15"/>
              <w:jc w:val="center"/>
            </w:pPr>
            <w:r>
              <w:rPr>
                <w:rFonts w:ascii="Arial" w:eastAsia="Arial" w:hAnsi="Arial" w:cs="Arial"/>
              </w:rPr>
              <w:t>Nome</w:t>
            </w:r>
          </w:p>
        </w:tc>
        <w:tc>
          <w:tcPr>
            <w:tcW w:w="2070" w:type="dxa"/>
            <w:tcBorders>
              <w:top w:val="single" w:sz="4" w:space="0" w:color="000000"/>
              <w:left w:val="single" w:sz="4" w:space="0" w:color="000000"/>
              <w:bottom w:val="single" w:sz="4" w:space="0" w:color="000000"/>
              <w:right w:val="nil"/>
            </w:tcBorders>
          </w:tcPr>
          <w:p w14:paraId="280DE2DA" w14:textId="5F19FCA5" w:rsidR="000774ED" w:rsidRDefault="000774ED"/>
        </w:tc>
        <w:tc>
          <w:tcPr>
            <w:tcW w:w="2070" w:type="dxa"/>
            <w:tcBorders>
              <w:top w:val="single" w:sz="4" w:space="0" w:color="000000"/>
              <w:left w:val="nil"/>
              <w:bottom w:val="single" w:sz="4" w:space="0" w:color="000000"/>
              <w:right w:val="single" w:sz="4" w:space="0" w:color="000000"/>
            </w:tcBorders>
          </w:tcPr>
          <w:p w14:paraId="37C49226" w14:textId="77777777" w:rsidR="000774ED" w:rsidRDefault="000774ED"/>
        </w:tc>
      </w:tr>
      <w:tr w:rsidR="000774ED" w14:paraId="78F9C58E"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0606EAC0" w14:textId="77777777" w:rsidR="000774ED" w:rsidRDefault="00F65E6A">
            <w:pPr>
              <w:ind w:left="15"/>
              <w:jc w:val="center"/>
            </w:pPr>
            <w:r>
              <w:rPr>
                <w:rFonts w:ascii="Arial" w:eastAsia="Arial" w:hAnsi="Arial" w:cs="Arial"/>
              </w:rPr>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52687BE6" w14:textId="02FE4194"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0D661095" w14:textId="77777777" w:rsidR="000774ED" w:rsidRDefault="00F65E6A">
            <w:pPr>
              <w:ind w:left="15"/>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1F96D86E" w14:textId="6F267300" w:rsidR="000774ED" w:rsidRDefault="000774ED"/>
        </w:tc>
      </w:tr>
      <w:tr w:rsidR="000774ED" w14:paraId="58052046"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211CD15F" w14:textId="77777777" w:rsidR="000774ED" w:rsidRDefault="00F65E6A">
            <w:pPr>
              <w:ind w:left="15"/>
              <w:jc w:val="center"/>
            </w:pPr>
            <w:r>
              <w:rPr>
                <w:rFonts w:ascii="Arial" w:eastAsia="Arial" w:hAnsi="Arial" w:cs="Arial"/>
              </w:rPr>
              <w:t>Nazionalità</w:t>
            </w:r>
          </w:p>
        </w:tc>
        <w:tc>
          <w:tcPr>
            <w:tcW w:w="2070" w:type="dxa"/>
            <w:tcBorders>
              <w:top w:val="single" w:sz="4" w:space="0" w:color="000000"/>
              <w:left w:val="single" w:sz="4" w:space="0" w:color="000000"/>
              <w:bottom w:val="single" w:sz="4" w:space="0" w:color="000000"/>
              <w:right w:val="single" w:sz="4" w:space="0" w:color="000000"/>
            </w:tcBorders>
          </w:tcPr>
          <w:p w14:paraId="6998FBDB" w14:textId="3116B599"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2D02F24D" w14:textId="77777777" w:rsidR="000774ED" w:rsidRDefault="00F65E6A">
            <w:pPr>
              <w:ind w:left="15"/>
              <w:jc w:val="center"/>
            </w:pPr>
            <w:r>
              <w:rPr>
                <w:rFonts w:ascii="Arial" w:eastAsia="Arial" w:hAnsi="Arial" w:cs="Arial"/>
              </w:rPr>
              <w:t>Data di nascita</w:t>
            </w:r>
          </w:p>
        </w:tc>
        <w:tc>
          <w:tcPr>
            <w:tcW w:w="2070" w:type="dxa"/>
            <w:tcBorders>
              <w:top w:val="single" w:sz="4" w:space="0" w:color="000000"/>
              <w:left w:val="single" w:sz="4" w:space="0" w:color="000000"/>
              <w:bottom w:val="single" w:sz="4" w:space="0" w:color="000000"/>
              <w:right w:val="nil"/>
            </w:tcBorders>
          </w:tcPr>
          <w:p w14:paraId="65164378" w14:textId="4F417D08" w:rsidR="000774ED" w:rsidRDefault="000774ED"/>
        </w:tc>
        <w:tc>
          <w:tcPr>
            <w:tcW w:w="2070" w:type="dxa"/>
            <w:tcBorders>
              <w:top w:val="single" w:sz="4" w:space="0" w:color="000000"/>
              <w:left w:val="nil"/>
              <w:bottom w:val="single" w:sz="4" w:space="0" w:color="000000"/>
              <w:right w:val="single" w:sz="4" w:space="0" w:color="000000"/>
            </w:tcBorders>
          </w:tcPr>
          <w:p w14:paraId="22274815" w14:textId="77777777" w:rsidR="000774ED" w:rsidRDefault="000774ED"/>
        </w:tc>
      </w:tr>
      <w:tr w:rsidR="000774ED" w14:paraId="48548815"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57B404AE" w14:textId="77777777" w:rsidR="000774ED" w:rsidRDefault="00F65E6A">
            <w:pPr>
              <w:ind w:left="15"/>
              <w:jc w:val="center"/>
            </w:pPr>
            <w:r>
              <w:rPr>
                <w:rFonts w:ascii="Arial" w:eastAsia="Arial" w:hAnsi="Arial" w:cs="Arial"/>
              </w:rPr>
              <w:t>Codice Fiscale</w:t>
            </w:r>
          </w:p>
        </w:tc>
        <w:tc>
          <w:tcPr>
            <w:tcW w:w="4140" w:type="dxa"/>
            <w:gridSpan w:val="2"/>
            <w:tcBorders>
              <w:top w:val="single" w:sz="4" w:space="0" w:color="000000"/>
              <w:left w:val="single" w:sz="4" w:space="0" w:color="000000"/>
              <w:bottom w:val="single" w:sz="4" w:space="0" w:color="000000"/>
              <w:right w:val="nil"/>
            </w:tcBorders>
          </w:tcPr>
          <w:p w14:paraId="30246C97" w14:textId="1E667C91" w:rsidR="000774ED" w:rsidRDefault="000774ED"/>
        </w:tc>
        <w:tc>
          <w:tcPr>
            <w:tcW w:w="2070" w:type="dxa"/>
            <w:tcBorders>
              <w:top w:val="single" w:sz="4" w:space="0" w:color="000000"/>
              <w:left w:val="nil"/>
              <w:bottom w:val="single" w:sz="4" w:space="0" w:color="000000"/>
              <w:right w:val="nil"/>
            </w:tcBorders>
          </w:tcPr>
          <w:p w14:paraId="0066AD7C" w14:textId="77777777" w:rsidR="000774ED" w:rsidRDefault="000774ED"/>
        </w:tc>
        <w:tc>
          <w:tcPr>
            <w:tcW w:w="2070" w:type="dxa"/>
            <w:tcBorders>
              <w:top w:val="single" w:sz="4" w:space="0" w:color="000000"/>
              <w:left w:val="nil"/>
              <w:bottom w:val="single" w:sz="4" w:space="0" w:color="000000"/>
              <w:right w:val="single" w:sz="4" w:space="0" w:color="000000"/>
            </w:tcBorders>
          </w:tcPr>
          <w:p w14:paraId="7E1A0C3D" w14:textId="77777777" w:rsidR="000774ED" w:rsidRDefault="000774ED"/>
        </w:tc>
      </w:tr>
      <w:tr w:rsidR="000774ED" w14:paraId="57DA6942"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6DF56285" w14:textId="77777777" w:rsidR="000774ED" w:rsidRDefault="00F65E6A">
            <w:pPr>
              <w:jc w:val="center"/>
            </w:pPr>
            <w:r>
              <w:rPr>
                <w:rFonts w:ascii="Arial" w:eastAsia="Arial" w:hAnsi="Arial" w:cs="Arial"/>
              </w:rP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79D180CC" w14:textId="5CC5864A" w:rsidR="000774ED" w:rsidRDefault="000774ED"/>
        </w:tc>
        <w:tc>
          <w:tcPr>
            <w:tcW w:w="2070" w:type="dxa"/>
            <w:tcBorders>
              <w:top w:val="single" w:sz="4" w:space="0" w:color="000000"/>
              <w:left w:val="single" w:sz="4" w:space="0" w:color="000000"/>
              <w:bottom w:val="single" w:sz="4" w:space="0" w:color="000000"/>
              <w:right w:val="single" w:sz="4" w:space="0" w:color="000000"/>
            </w:tcBorders>
            <w:vAlign w:val="center"/>
          </w:tcPr>
          <w:p w14:paraId="7547154E" w14:textId="77777777" w:rsidR="000774ED" w:rsidRDefault="00F65E6A">
            <w:pPr>
              <w:ind w:left="15"/>
              <w:jc w:val="center"/>
            </w:pPr>
            <w:r>
              <w:rPr>
                <w:rFonts w:ascii="Arial" w:eastAsia="Arial" w:hAnsi="Arial" w:cs="Arial"/>
              </w:rP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430953A3" w14:textId="20BDA6E4" w:rsidR="000774ED" w:rsidRDefault="000774ED"/>
        </w:tc>
      </w:tr>
      <w:tr w:rsidR="000774ED" w14:paraId="4B9FCFD8"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7104E908" w14:textId="77777777" w:rsidR="000774ED" w:rsidRDefault="00F65E6A">
            <w:pPr>
              <w:ind w:left="15"/>
              <w:jc w:val="center"/>
            </w:pPr>
            <w:r>
              <w:rPr>
                <w:rFonts w:ascii="Arial" w:eastAsia="Arial" w:hAnsi="Arial" w:cs="Arial"/>
              </w:rP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646CD2DD" w14:textId="26B842C9"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3DE244F9" w14:textId="77777777" w:rsidR="000774ED" w:rsidRDefault="00F65E6A">
            <w:pPr>
              <w:ind w:left="15"/>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2C7CD262" w14:textId="05E6D737" w:rsidR="000774ED" w:rsidRDefault="000774ED"/>
        </w:tc>
      </w:tr>
      <w:tr w:rsidR="000774ED" w14:paraId="143B251D" w14:textId="77777777">
        <w:trPr>
          <w:trHeight w:val="860"/>
        </w:trPr>
        <w:tc>
          <w:tcPr>
            <w:tcW w:w="2070" w:type="dxa"/>
            <w:tcBorders>
              <w:top w:val="single" w:sz="4" w:space="0" w:color="000000"/>
              <w:left w:val="single" w:sz="4" w:space="0" w:color="000000"/>
              <w:bottom w:val="single" w:sz="4" w:space="0" w:color="000000"/>
              <w:right w:val="single" w:sz="4" w:space="0" w:color="000000"/>
            </w:tcBorders>
          </w:tcPr>
          <w:p w14:paraId="4CF56DEE" w14:textId="77777777" w:rsidR="000774ED" w:rsidRDefault="00F65E6A">
            <w:pPr>
              <w:jc w:val="center"/>
            </w:pPr>
            <w:r>
              <w:rPr>
                <w:rFonts w:ascii="Arial" w:eastAsia="Arial" w:hAnsi="Arial" w:cs="Arial"/>
              </w:rPr>
              <w:t>Titolo occupazione nuova sistemazione</w:t>
            </w:r>
          </w:p>
        </w:tc>
        <w:tc>
          <w:tcPr>
            <w:tcW w:w="4140" w:type="dxa"/>
            <w:gridSpan w:val="2"/>
            <w:tcBorders>
              <w:top w:val="single" w:sz="4" w:space="0" w:color="000000"/>
              <w:left w:val="single" w:sz="4" w:space="0" w:color="000000"/>
              <w:bottom w:val="single" w:sz="4" w:space="0" w:color="000000"/>
              <w:right w:val="nil"/>
            </w:tcBorders>
            <w:vAlign w:val="center"/>
          </w:tcPr>
          <w:p w14:paraId="7E8722D7" w14:textId="03DB0352" w:rsidR="000774ED" w:rsidRDefault="000774ED"/>
        </w:tc>
        <w:tc>
          <w:tcPr>
            <w:tcW w:w="2070" w:type="dxa"/>
            <w:tcBorders>
              <w:top w:val="single" w:sz="4" w:space="0" w:color="000000"/>
              <w:left w:val="nil"/>
              <w:bottom w:val="single" w:sz="4" w:space="0" w:color="000000"/>
              <w:right w:val="nil"/>
            </w:tcBorders>
          </w:tcPr>
          <w:p w14:paraId="21509B14" w14:textId="77777777" w:rsidR="000774ED" w:rsidRDefault="000774ED"/>
        </w:tc>
        <w:tc>
          <w:tcPr>
            <w:tcW w:w="2070" w:type="dxa"/>
            <w:tcBorders>
              <w:top w:val="single" w:sz="4" w:space="0" w:color="000000"/>
              <w:left w:val="nil"/>
              <w:bottom w:val="single" w:sz="4" w:space="0" w:color="000000"/>
              <w:right w:val="single" w:sz="4" w:space="0" w:color="000000"/>
            </w:tcBorders>
          </w:tcPr>
          <w:p w14:paraId="2C5A033E" w14:textId="77777777" w:rsidR="000774ED" w:rsidRDefault="000774ED"/>
        </w:tc>
      </w:tr>
      <w:tr w:rsidR="000774ED" w14:paraId="6E1B3631" w14:textId="77777777">
        <w:trPr>
          <w:trHeight w:val="1080"/>
        </w:trPr>
        <w:tc>
          <w:tcPr>
            <w:tcW w:w="2070" w:type="dxa"/>
            <w:tcBorders>
              <w:top w:val="single" w:sz="4" w:space="0" w:color="000000"/>
              <w:left w:val="single" w:sz="4" w:space="0" w:color="000000"/>
              <w:bottom w:val="single" w:sz="4" w:space="0" w:color="000000"/>
              <w:right w:val="single" w:sz="4" w:space="0" w:color="000000"/>
            </w:tcBorders>
          </w:tcPr>
          <w:p w14:paraId="3C0B76DE" w14:textId="77777777" w:rsidR="000774ED" w:rsidRDefault="00F65E6A">
            <w:pPr>
              <w:ind w:left="15"/>
              <w:jc w:val="center"/>
            </w:pPr>
            <w:r>
              <w:rPr>
                <w:rFonts w:ascii="Arial" w:eastAsia="Arial" w:hAnsi="Arial" w:cs="Arial"/>
              </w:rPr>
              <w:t>Altro titolo</w:t>
            </w:r>
          </w:p>
          <w:p w14:paraId="1EDBF85E" w14:textId="77777777" w:rsidR="000774ED" w:rsidRDefault="00F65E6A">
            <w:pPr>
              <w:ind w:left="18" w:right="3"/>
              <w:jc w:val="center"/>
            </w:pPr>
            <w:r>
              <w:rPr>
                <w:rFonts w:ascii="Arial" w:eastAsia="Arial" w:hAnsi="Arial" w:cs="Arial"/>
              </w:rPr>
              <w:t>occupazione nuova sistemazione</w:t>
            </w:r>
          </w:p>
        </w:tc>
        <w:tc>
          <w:tcPr>
            <w:tcW w:w="4140" w:type="dxa"/>
            <w:gridSpan w:val="2"/>
            <w:tcBorders>
              <w:top w:val="single" w:sz="4" w:space="0" w:color="000000"/>
              <w:left w:val="single" w:sz="4" w:space="0" w:color="000000"/>
              <w:bottom w:val="single" w:sz="4" w:space="0" w:color="000000"/>
              <w:right w:val="nil"/>
            </w:tcBorders>
          </w:tcPr>
          <w:p w14:paraId="77D40031" w14:textId="77777777" w:rsidR="000774ED" w:rsidRDefault="000774ED"/>
        </w:tc>
        <w:tc>
          <w:tcPr>
            <w:tcW w:w="2070" w:type="dxa"/>
            <w:tcBorders>
              <w:top w:val="single" w:sz="4" w:space="0" w:color="000000"/>
              <w:left w:val="nil"/>
              <w:bottom w:val="single" w:sz="4" w:space="0" w:color="000000"/>
              <w:right w:val="nil"/>
            </w:tcBorders>
          </w:tcPr>
          <w:p w14:paraId="1B185409" w14:textId="77777777" w:rsidR="000774ED" w:rsidRDefault="000774ED"/>
        </w:tc>
        <w:tc>
          <w:tcPr>
            <w:tcW w:w="2070" w:type="dxa"/>
            <w:tcBorders>
              <w:top w:val="single" w:sz="4" w:space="0" w:color="000000"/>
              <w:left w:val="nil"/>
              <w:bottom w:val="single" w:sz="4" w:space="0" w:color="000000"/>
              <w:right w:val="single" w:sz="4" w:space="0" w:color="000000"/>
            </w:tcBorders>
          </w:tcPr>
          <w:p w14:paraId="0F5C970B" w14:textId="77777777" w:rsidR="000774ED" w:rsidRDefault="000774ED"/>
        </w:tc>
      </w:tr>
      <w:tr w:rsidR="000774ED" w14:paraId="4B7B72DB"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24FAF4A8" w14:textId="77777777" w:rsidR="000774ED" w:rsidRDefault="00F65E6A">
            <w:pPr>
              <w:ind w:left="15"/>
              <w:jc w:val="center"/>
            </w:pPr>
            <w:r>
              <w:rPr>
                <w:rFonts w:ascii="Arial" w:eastAsia="Arial" w:hAnsi="Arial" w:cs="Arial"/>
              </w:rPr>
              <w:t>Cognome</w:t>
            </w:r>
          </w:p>
        </w:tc>
        <w:tc>
          <w:tcPr>
            <w:tcW w:w="2070" w:type="dxa"/>
            <w:tcBorders>
              <w:top w:val="single" w:sz="4" w:space="0" w:color="000000"/>
              <w:left w:val="single" w:sz="4" w:space="0" w:color="000000"/>
              <w:bottom w:val="single" w:sz="4" w:space="0" w:color="000000"/>
              <w:right w:val="single" w:sz="4" w:space="0" w:color="000000"/>
            </w:tcBorders>
          </w:tcPr>
          <w:p w14:paraId="4A889870" w14:textId="041B05F5"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754CDE7F" w14:textId="77777777" w:rsidR="000774ED" w:rsidRDefault="00F65E6A">
            <w:pPr>
              <w:ind w:left="15"/>
              <w:jc w:val="center"/>
            </w:pPr>
            <w:r>
              <w:rPr>
                <w:rFonts w:ascii="Arial" w:eastAsia="Arial" w:hAnsi="Arial" w:cs="Arial"/>
              </w:rPr>
              <w:t>Nome</w:t>
            </w:r>
          </w:p>
        </w:tc>
        <w:tc>
          <w:tcPr>
            <w:tcW w:w="2070" w:type="dxa"/>
            <w:tcBorders>
              <w:top w:val="single" w:sz="4" w:space="0" w:color="000000"/>
              <w:left w:val="single" w:sz="4" w:space="0" w:color="000000"/>
              <w:bottom w:val="single" w:sz="4" w:space="0" w:color="000000"/>
              <w:right w:val="nil"/>
            </w:tcBorders>
          </w:tcPr>
          <w:p w14:paraId="210097DD" w14:textId="1BC03F14" w:rsidR="000774ED" w:rsidRDefault="000774ED"/>
        </w:tc>
        <w:tc>
          <w:tcPr>
            <w:tcW w:w="2070" w:type="dxa"/>
            <w:tcBorders>
              <w:top w:val="single" w:sz="4" w:space="0" w:color="000000"/>
              <w:left w:val="nil"/>
              <w:bottom w:val="single" w:sz="4" w:space="0" w:color="000000"/>
              <w:right w:val="single" w:sz="4" w:space="0" w:color="000000"/>
            </w:tcBorders>
          </w:tcPr>
          <w:p w14:paraId="2ECEB827" w14:textId="77777777" w:rsidR="000774ED" w:rsidRDefault="000774ED"/>
        </w:tc>
      </w:tr>
      <w:tr w:rsidR="000774ED" w14:paraId="64016EC4"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59F2085C" w14:textId="77777777" w:rsidR="000774ED" w:rsidRDefault="00F65E6A">
            <w:pPr>
              <w:ind w:left="15"/>
              <w:jc w:val="center"/>
            </w:pPr>
            <w:r>
              <w:rPr>
                <w:rFonts w:ascii="Arial" w:eastAsia="Arial" w:hAnsi="Arial" w:cs="Arial"/>
              </w:rPr>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3537923B" w14:textId="3940A926"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2FF1AEFC" w14:textId="77777777" w:rsidR="000774ED" w:rsidRDefault="00F65E6A">
            <w:pPr>
              <w:ind w:left="15"/>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65D2D34F" w14:textId="00A5EA34" w:rsidR="000774ED" w:rsidRDefault="000774ED"/>
        </w:tc>
      </w:tr>
      <w:tr w:rsidR="000774ED" w14:paraId="04EA448E"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260332B7" w14:textId="77777777" w:rsidR="000774ED" w:rsidRDefault="00F65E6A">
            <w:pPr>
              <w:ind w:left="15"/>
              <w:jc w:val="center"/>
            </w:pPr>
            <w:r>
              <w:rPr>
                <w:rFonts w:ascii="Arial" w:eastAsia="Arial" w:hAnsi="Arial" w:cs="Arial"/>
              </w:rPr>
              <w:t>Nazionalità</w:t>
            </w:r>
          </w:p>
        </w:tc>
        <w:tc>
          <w:tcPr>
            <w:tcW w:w="2070" w:type="dxa"/>
            <w:tcBorders>
              <w:top w:val="single" w:sz="4" w:space="0" w:color="000000"/>
              <w:left w:val="single" w:sz="4" w:space="0" w:color="000000"/>
              <w:bottom w:val="single" w:sz="4" w:space="0" w:color="000000"/>
              <w:right w:val="single" w:sz="4" w:space="0" w:color="000000"/>
            </w:tcBorders>
          </w:tcPr>
          <w:p w14:paraId="63BD6454" w14:textId="781686BB"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73BEE026" w14:textId="77777777" w:rsidR="000774ED" w:rsidRDefault="00F65E6A">
            <w:pPr>
              <w:ind w:left="15"/>
              <w:jc w:val="center"/>
            </w:pPr>
            <w:r>
              <w:rPr>
                <w:rFonts w:ascii="Arial" w:eastAsia="Arial" w:hAnsi="Arial" w:cs="Arial"/>
              </w:rPr>
              <w:t>Data di nascita</w:t>
            </w:r>
          </w:p>
        </w:tc>
        <w:tc>
          <w:tcPr>
            <w:tcW w:w="2070" w:type="dxa"/>
            <w:tcBorders>
              <w:top w:val="single" w:sz="4" w:space="0" w:color="000000"/>
              <w:left w:val="single" w:sz="4" w:space="0" w:color="000000"/>
              <w:bottom w:val="single" w:sz="4" w:space="0" w:color="000000"/>
              <w:right w:val="nil"/>
            </w:tcBorders>
          </w:tcPr>
          <w:p w14:paraId="7CAA18BF" w14:textId="133BBCD5" w:rsidR="000774ED" w:rsidRDefault="000774ED"/>
        </w:tc>
        <w:tc>
          <w:tcPr>
            <w:tcW w:w="2070" w:type="dxa"/>
            <w:tcBorders>
              <w:top w:val="single" w:sz="4" w:space="0" w:color="000000"/>
              <w:left w:val="nil"/>
              <w:bottom w:val="single" w:sz="4" w:space="0" w:color="000000"/>
              <w:right w:val="single" w:sz="4" w:space="0" w:color="000000"/>
            </w:tcBorders>
          </w:tcPr>
          <w:p w14:paraId="24845CD6" w14:textId="77777777" w:rsidR="000774ED" w:rsidRDefault="000774ED"/>
        </w:tc>
      </w:tr>
      <w:tr w:rsidR="000774ED" w14:paraId="097013B7"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2A54A1A7" w14:textId="77777777" w:rsidR="000774ED" w:rsidRDefault="00F65E6A">
            <w:pPr>
              <w:ind w:left="15"/>
              <w:jc w:val="center"/>
            </w:pPr>
            <w:r>
              <w:rPr>
                <w:rFonts w:ascii="Arial" w:eastAsia="Arial" w:hAnsi="Arial" w:cs="Arial"/>
              </w:rPr>
              <w:t>Codice Fiscale</w:t>
            </w:r>
          </w:p>
        </w:tc>
        <w:tc>
          <w:tcPr>
            <w:tcW w:w="4140" w:type="dxa"/>
            <w:gridSpan w:val="2"/>
            <w:tcBorders>
              <w:top w:val="single" w:sz="4" w:space="0" w:color="000000"/>
              <w:left w:val="single" w:sz="4" w:space="0" w:color="000000"/>
              <w:bottom w:val="single" w:sz="4" w:space="0" w:color="000000"/>
              <w:right w:val="nil"/>
            </w:tcBorders>
          </w:tcPr>
          <w:p w14:paraId="0BCA41A3" w14:textId="75C7F0FF" w:rsidR="000774ED" w:rsidRDefault="000774ED"/>
        </w:tc>
        <w:tc>
          <w:tcPr>
            <w:tcW w:w="2070" w:type="dxa"/>
            <w:tcBorders>
              <w:top w:val="single" w:sz="4" w:space="0" w:color="000000"/>
              <w:left w:val="nil"/>
              <w:bottom w:val="single" w:sz="4" w:space="0" w:color="000000"/>
              <w:right w:val="nil"/>
            </w:tcBorders>
          </w:tcPr>
          <w:p w14:paraId="6944C601" w14:textId="77777777" w:rsidR="000774ED" w:rsidRDefault="000774ED"/>
        </w:tc>
        <w:tc>
          <w:tcPr>
            <w:tcW w:w="2070" w:type="dxa"/>
            <w:tcBorders>
              <w:top w:val="single" w:sz="4" w:space="0" w:color="000000"/>
              <w:left w:val="nil"/>
              <w:bottom w:val="single" w:sz="4" w:space="0" w:color="000000"/>
              <w:right w:val="single" w:sz="4" w:space="0" w:color="000000"/>
            </w:tcBorders>
          </w:tcPr>
          <w:p w14:paraId="0E6D129F" w14:textId="77777777" w:rsidR="000774ED" w:rsidRDefault="000774ED"/>
        </w:tc>
      </w:tr>
      <w:tr w:rsidR="000774ED" w14:paraId="70695663"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2BB0FE91" w14:textId="77777777" w:rsidR="000774ED" w:rsidRDefault="00F65E6A">
            <w:pPr>
              <w:jc w:val="center"/>
            </w:pPr>
            <w:r>
              <w:rPr>
                <w:rFonts w:ascii="Arial" w:eastAsia="Arial" w:hAnsi="Arial" w:cs="Arial"/>
              </w:rP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4022C529" w14:textId="12755AA1" w:rsidR="000774ED" w:rsidRDefault="000774ED"/>
        </w:tc>
        <w:tc>
          <w:tcPr>
            <w:tcW w:w="2070" w:type="dxa"/>
            <w:tcBorders>
              <w:top w:val="single" w:sz="4" w:space="0" w:color="000000"/>
              <w:left w:val="single" w:sz="4" w:space="0" w:color="000000"/>
              <w:bottom w:val="single" w:sz="4" w:space="0" w:color="000000"/>
              <w:right w:val="single" w:sz="4" w:space="0" w:color="000000"/>
            </w:tcBorders>
            <w:vAlign w:val="center"/>
          </w:tcPr>
          <w:p w14:paraId="10F2907C" w14:textId="77777777" w:rsidR="000774ED" w:rsidRDefault="00F65E6A">
            <w:pPr>
              <w:ind w:left="15"/>
              <w:jc w:val="center"/>
            </w:pPr>
            <w:r>
              <w:rPr>
                <w:rFonts w:ascii="Arial" w:eastAsia="Arial" w:hAnsi="Arial" w:cs="Arial"/>
              </w:rP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449DAFAD" w14:textId="3B228CDC" w:rsidR="000774ED" w:rsidRDefault="000774ED"/>
        </w:tc>
      </w:tr>
      <w:tr w:rsidR="000774ED" w14:paraId="07665D8B"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14240C4D" w14:textId="77777777" w:rsidR="000774ED" w:rsidRDefault="00F65E6A">
            <w:pPr>
              <w:ind w:left="15"/>
              <w:jc w:val="center"/>
            </w:pPr>
            <w:r>
              <w:rPr>
                <w:rFonts w:ascii="Arial" w:eastAsia="Arial" w:hAnsi="Arial" w:cs="Arial"/>
              </w:rP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45F8B506" w14:textId="37829A81"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714572DB" w14:textId="77777777" w:rsidR="000774ED" w:rsidRDefault="00F65E6A">
            <w:pPr>
              <w:ind w:left="15"/>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105426EF" w14:textId="286E24C0" w:rsidR="000774ED" w:rsidRDefault="000774ED"/>
        </w:tc>
      </w:tr>
      <w:tr w:rsidR="000774ED" w14:paraId="330E5026" w14:textId="77777777">
        <w:trPr>
          <w:trHeight w:val="860"/>
        </w:trPr>
        <w:tc>
          <w:tcPr>
            <w:tcW w:w="2070" w:type="dxa"/>
            <w:tcBorders>
              <w:top w:val="single" w:sz="4" w:space="0" w:color="000000"/>
              <w:left w:val="single" w:sz="4" w:space="0" w:color="000000"/>
              <w:bottom w:val="single" w:sz="4" w:space="0" w:color="000000"/>
              <w:right w:val="single" w:sz="4" w:space="0" w:color="000000"/>
            </w:tcBorders>
          </w:tcPr>
          <w:p w14:paraId="7D1F523E" w14:textId="77777777" w:rsidR="000774ED" w:rsidRDefault="00F65E6A">
            <w:pPr>
              <w:jc w:val="center"/>
            </w:pPr>
            <w:r>
              <w:rPr>
                <w:rFonts w:ascii="Arial" w:eastAsia="Arial" w:hAnsi="Arial" w:cs="Arial"/>
              </w:rPr>
              <w:t>Titolo occupazione nuova sistemazione</w:t>
            </w:r>
          </w:p>
        </w:tc>
        <w:tc>
          <w:tcPr>
            <w:tcW w:w="4140" w:type="dxa"/>
            <w:gridSpan w:val="2"/>
            <w:tcBorders>
              <w:top w:val="single" w:sz="4" w:space="0" w:color="000000"/>
              <w:left w:val="single" w:sz="4" w:space="0" w:color="000000"/>
              <w:bottom w:val="single" w:sz="4" w:space="0" w:color="000000"/>
              <w:right w:val="nil"/>
            </w:tcBorders>
            <w:vAlign w:val="center"/>
          </w:tcPr>
          <w:p w14:paraId="35A30FEE" w14:textId="2484A415" w:rsidR="000774ED" w:rsidRDefault="000774ED"/>
        </w:tc>
        <w:tc>
          <w:tcPr>
            <w:tcW w:w="2070" w:type="dxa"/>
            <w:tcBorders>
              <w:top w:val="single" w:sz="4" w:space="0" w:color="000000"/>
              <w:left w:val="nil"/>
              <w:bottom w:val="single" w:sz="4" w:space="0" w:color="000000"/>
              <w:right w:val="nil"/>
            </w:tcBorders>
          </w:tcPr>
          <w:p w14:paraId="4BA6FD98" w14:textId="77777777" w:rsidR="000774ED" w:rsidRDefault="000774ED"/>
        </w:tc>
        <w:tc>
          <w:tcPr>
            <w:tcW w:w="2070" w:type="dxa"/>
            <w:tcBorders>
              <w:top w:val="single" w:sz="4" w:space="0" w:color="000000"/>
              <w:left w:val="nil"/>
              <w:bottom w:val="single" w:sz="4" w:space="0" w:color="000000"/>
              <w:right w:val="single" w:sz="4" w:space="0" w:color="000000"/>
            </w:tcBorders>
          </w:tcPr>
          <w:p w14:paraId="605B8BC8" w14:textId="77777777" w:rsidR="000774ED" w:rsidRDefault="000774ED"/>
        </w:tc>
      </w:tr>
      <w:tr w:rsidR="000774ED" w14:paraId="2DF5AADE" w14:textId="77777777">
        <w:trPr>
          <w:trHeight w:val="1080"/>
        </w:trPr>
        <w:tc>
          <w:tcPr>
            <w:tcW w:w="2070" w:type="dxa"/>
            <w:tcBorders>
              <w:top w:val="single" w:sz="4" w:space="0" w:color="000000"/>
              <w:left w:val="single" w:sz="4" w:space="0" w:color="000000"/>
              <w:bottom w:val="single" w:sz="4" w:space="0" w:color="000000"/>
              <w:right w:val="single" w:sz="4" w:space="0" w:color="000000"/>
            </w:tcBorders>
          </w:tcPr>
          <w:p w14:paraId="47258923" w14:textId="77777777" w:rsidR="000774ED" w:rsidRDefault="00F65E6A">
            <w:pPr>
              <w:ind w:left="15"/>
              <w:jc w:val="center"/>
            </w:pPr>
            <w:r>
              <w:rPr>
                <w:rFonts w:ascii="Arial" w:eastAsia="Arial" w:hAnsi="Arial" w:cs="Arial"/>
              </w:rPr>
              <w:t>Altro titolo</w:t>
            </w:r>
          </w:p>
          <w:p w14:paraId="060ADA90" w14:textId="77777777" w:rsidR="000774ED" w:rsidRDefault="00F65E6A">
            <w:pPr>
              <w:ind w:left="18" w:right="3"/>
              <w:jc w:val="center"/>
            </w:pPr>
            <w:r>
              <w:rPr>
                <w:rFonts w:ascii="Arial" w:eastAsia="Arial" w:hAnsi="Arial" w:cs="Arial"/>
              </w:rPr>
              <w:t>occupazione nuova sistemazione</w:t>
            </w:r>
          </w:p>
        </w:tc>
        <w:tc>
          <w:tcPr>
            <w:tcW w:w="4140" w:type="dxa"/>
            <w:gridSpan w:val="2"/>
            <w:tcBorders>
              <w:top w:val="single" w:sz="4" w:space="0" w:color="000000"/>
              <w:left w:val="single" w:sz="4" w:space="0" w:color="000000"/>
              <w:bottom w:val="single" w:sz="4" w:space="0" w:color="000000"/>
              <w:right w:val="nil"/>
            </w:tcBorders>
          </w:tcPr>
          <w:p w14:paraId="696F676E" w14:textId="77777777" w:rsidR="000774ED" w:rsidRDefault="000774ED"/>
        </w:tc>
        <w:tc>
          <w:tcPr>
            <w:tcW w:w="2070" w:type="dxa"/>
            <w:tcBorders>
              <w:top w:val="single" w:sz="4" w:space="0" w:color="000000"/>
              <w:left w:val="nil"/>
              <w:bottom w:val="single" w:sz="4" w:space="0" w:color="000000"/>
              <w:right w:val="nil"/>
            </w:tcBorders>
          </w:tcPr>
          <w:p w14:paraId="71DFCBBD" w14:textId="77777777" w:rsidR="000774ED" w:rsidRDefault="000774ED"/>
        </w:tc>
        <w:tc>
          <w:tcPr>
            <w:tcW w:w="2070" w:type="dxa"/>
            <w:tcBorders>
              <w:top w:val="single" w:sz="4" w:space="0" w:color="000000"/>
              <w:left w:val="nil"/>
              <w:bottom w:val="single" w:sz="4" w:space="0" w:color="000000"/>
              <w:right w:val="single" w:sz="4" w:space="0" w:color="000000"/>
            </w:tcBorders>
          </w:tcPr>
          <w:p w14:paraId="3197F744" w14:textId="77777777" w:rsidR="000774ED" w:rsidRDefault="000774ED"/>
        </w:tc>
      </w:tr>
      <w:tr w:rsidR="000774ED" w14:paraId="15B2EBB5"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44A8E535" w14:textId="77777777" w:rsidR="000774ED" w:rsidRDefault="00F65E6A">
            <w:pPr>
              <w:ind w:left="15"/>
              <w:jc w:val="center"/>
            </w:pPr>
            <w:r>
              <w:rPr>
                <w:rFonts w:ascii="Arial" w:eastAsia="Arial" w:hAnsi="Arial" w:cs="Arial"/>
              </w:rPr>
              <w:t>Cognome</w:t>
            </w:r>
          </w:p>
        </w:tc>
        <w:tc>
          <w:tcPr>
            <w:tcW w:w="2070" w:type="dxa"/>
            <w:tcBorders>
              <w:top w:val="single" w:sz="4" w:space="0" w:color="000000"/>
              <w:left w:val="single" w:sz="4" w:space="0" w:color="000000"/>
              <w:bottom w:val="single" w:sz="4" w:space="0" w:color="000000"/>
              <w:right w:val="single" w:sz="4" w:space="0" w:color="000000"/>
            </w:tcBorders>
          </w:tcPr>
          <w:p w14:paraId="1E6E04F0" w14:textId="0F97744D"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7DC02720" w14:textId="77777777" w:rsidR="000774ED" w:rsidRDefault="00F65E6A">
            <w:pPr>
              <w:ind w:left="15"/>
              <w:jc w:val="center"/>
            </w:pPr>
            <w:r>
              <w:rPr>
                <w:rFonts w:ascii="Arial" w:eastAsia="Arial" w:hAnsi="Arial" w:cs="Arial"/>
              </w:rPr>
              <w:t>Nome</w:t>
            </w:r>
          </w:p>
        </w:tc>
        <w:tc>
          <w:tcPr>
            <w:tcW w:w="2070" w:type="dxa"/>
            <w:tcBorders>
              <w:top w:val="single" w:sz="4" w:space="0" w:color="000000"/>
              <w:left w:val="single" w:sz="4" w:space="0" w:color="000000"/>
              <w:bottom w:val="single" w:sz="4" w:space="0" w:color="000000"/>
              <w:right w:val="nil"/>
            </w:tcBorders>
          </w:tcPr>
          <w:p w14:paraId="4FAA02D1" w14:textId="40556A11" w:rsidR="000774ED" w:rsidRDefault="000774ED"/>
        </w:tc>
        <w:tc>
          <w:tcPr>
            <w:tcW w:w="2070" w:type="dxa"/>
            <w:tcBorders>
              <w:top w:val="single" w:sz="4" w:space="0" w:color="000000"/>
              <w:left w:val="nil"/>
              <w:bottom w:val="single" w:sz="4" w:space="0" w:color="000000"/>
              <w:right w:val="single" w:sz="4" w:space="0" w:color="000000"/>
            </w:tcBorders>
          </w:tcPr>
          <w:p w14:paraId="483AE012" w14:textId="77777777" w:rsidR="000774ED" w:rsidRDefault="000774ED"/>
        </w:tc>
      </w:tr>
      <w:tr w:rsidR="000774ED" w14:paraId="18EDACA6"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0C093814" w14:textId="77777777" w:rsidR="000774ED" w:rsidRDefault="00F65E6A">
            <w:pPr>
              <w:ind w:left="15"/>
              <w:jc w:val="center"/>
            </w:pPr>
            <w:r>
              <w:rPr>
                <w:rFonts w:ascii="Arial" w:eastAsia="Arial" w:hAnsi="Arial" w:cs="Arial"/>
              </w:rPr>
              <w:lastRenderedPageBreak/>
              <w:t>Luogo di nascita</w:t>
            </w:r>
          </w:p>
        </w:tc>
        <w:tc>
          <w:tcPr>
            <w:tcW w:w="4140" w:type="dxa"/>
            <w:gridSpan w:val="2"/>
            <w:tcBorders>
              <w:top w:val="single" w:sz="4" w:space="0" w:color="000000"/>
              <w:left w:val="single" w:sz="4" w:space="0" w:color="000000"/>
              <w:bottom w:val="single" w:sz="4" w:space="0" w:color="000000"/>
              <w:right w:val="single" w:sz="4" w:space="0" w:color="000000"/>
            </w:tcBorders>
          </w:tcPr>
          <w:p w14:paraId="58B90904" w14:textId="27D2DB94"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4D9BCFAB" w14:textId="77777777" w:rsidR="000774ED" w:rsidRDefault="00F65E6A">
            <w:pPr>
              <w:ind w:left="15"/>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6D7ABE91" w14:textId="5F3E8897" w:rsidR="000774ED" w:rsidRDefault="000774ED"/>
        </w:tc>
      </w:tr>
      <w:tr w:rsidR="000774ED" w14:paraId="2F70B150"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71052C66" w14:textId="77777777" w:rsidR="000774ED" w:rsidRDefault="00F65E6A">
            <w:pPr>
              <w:ind w:left="15"/>
              <w:jc w:val="center"/>
            </w:pPr>
            <w:r>
              <w:rPr>
                <w:rFonts w:ascii="Arial" w:eastAsia="Arial" w:hAnsi="Arial" w:cs="Arial"/>
              </w:rPr>
              <w:t>Nazionalità</w:t>
            </w:r>
          </w:p>
        </w:tc>
        <w:tc>
          <w:tcPr>
            <w:tcW w:w="2070" w:type="dxa"/>
            <w:tcBorders>
              <w:top w:val="single" w:sz="4" w:space="0" w:color="000000"/>
              <w:left w:val="single" w:sz="4" w:space="0" w:color="000000"/>
              <w:bottom w:val="single" w:sz="4" w:space="0" w:color="000000"/>
              <w:right w:val="single" w:sz="4" w:space="0" w:color="000000"/>
            </w:tcBorders>
          </w:tcPr>
          <w:p w14:paraId="6E854BEC" w14:textId="7D0B0229"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0ABE9B24" w14:textId="77777777" w:rsidR="000774ED" w:rsidRDefault="00F65E6A">
            <w:pPr>
              <w:ind w:left="15"/>
              <w:jc w:val="center"/>
            </w:pPr>
            <w:r>
              <w:rPr>
                <w:rFonts w:ascii="Arial" w:eastAsia="Arial" w:hAnsi="Arial" w:cs="Arial"/>
              </w:rPr>
              <w:t>Data di nascita</w:t>
            </w:r>
          </w:p>
        </w:tc>
        <w:tc>
          <w:tcPr>
            <w:tcW w:w="2070" w:type="dxa"/>
            <w:tcBorders>
              <w:top w:val="single" w:sz="4" w:space="0" w:color="000000"/>
              <w:left w:val="single" w:sz="4" w:space="0" w:color="000000"/>
              <w:bottom w:val="single" w:sz="4" w:space="0" w:color="000000"/>
              <w:right w:val="nil"/>
            </w:tcBorders>
          </w:tcPr>
          <w:p w14:paraId="4D52780A" w14:textId="2A5EE205" w:rsidR="000774ED" w:rsidRDefault="000774ED"/>
        </w:tc>
        <w:tc>
          <w:tcPr>
            <w:tcW w:w="2070" w:type="dxa"/>
            <w:tcBorders>
              <w:top w:val="single" w:sz="4" w:space="0" w:color="000000"/>
              <w:left w:val="nil"/>
              <w:bottom w:val="single" w:sz="4" w:space="0" w:color="000000"/>
              <w:right w:val="single" w:sz="4" w:space="0" w:color="000000"/>
            </w:tcBorders>
          </w:tcPr>
          <w:p w14:paraId="6FD3E7CE" w14:textId="77777777" w:rsidR="000774ED" w:rsidRDefault="000774ED"/>
        </w:tc>
      </w:tr>
      <w:tr w:rsidR="000774ED" w14:paraId="2CC0F082"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114F1E0F" w14:textId="77777777" w:rsidR="000774ED" w:rsidRDefault="00F65E6A">
            <w:pPr>
              <w:ind w:left="15"/>
              <w:jc w:val="center"/>
            </w:pPr>
            <w:r>
              <w:rPr>
                <w:rFonts w:ascii="Arial" w:eastAsia="Arial" w:hAnsi="Arial" w:cs="Arial"/>
              </w:rPr>
              <w:t>Codice Fiscale</w:t>
            </w:r>
          </w:p>
        </w:tc>
        <w:tc>
          <w:tcPr>
            <w:tcW w:w="4140" w:type="dxa"/>
            <w:gridSpan w:val="2"/>
            <w:tcBorders>
              <w:top w:val="single" w:sz="4" w:space="0" w:color="000000"/>
              <w:left w:val="single" w:sz="4" w:space="0" w:color="000000"/>
              <w:bottom w:val="single" w:sz="4" w:space="0" w:color="000000"/>
              <w:right w:val="nil"/>
            </w:tcBorders>
          </w:tcPr>
          <w:p w14:paraId="2340F0AE" w14:textId="1511AEDD" w:rsidR="000774ED" w:rsidRDefault="000774ED"/>
        </w:tc>
        <w:tc>
          <w:tcPr>
            <w:tcW w:w="2070" w:type="dxa"/>
            <w:tcBorders>
              <w:top w:val="single" w:sz="4" w:space="0" w:color="000000"/>
              <w:left w:val="nil"/>
              <w:bottom w:val="single" w:sz="4" w:space="0" w:color="000000"/>
              <w:right w:val="nil"/>
            </w:tcBorders>
          </w:tcPr>
          <w:p w14:paraId="0D5E04C7" w14:textId="77777777" w:rsidR="000774ED" w:rsidRDefault="000774ED"/>
        </w:tc>
        <w:tc>
          <w:tcPr>
            <w:tcW w:w="2070" w:type="dxa"/>
            <w:tcBorders>
              <w:top w:val="single" w:sz="4" w:space="0" w:color="000000"/>
              <w:left w:val="nil"/>
              <w:bottom w:val="single" w:sz="4" w:space="0" w:color="000000"/>
              <w:right w:val="single" w:sz="4" w:space="0" w:color="000000"/>
            </w:tcBorders>
          </w:tcPr>
          <w:p w14:paraId="6AE9F74B" w14:textId="77777777" w:rsidR="000774ED" w:rsidRDefault="000774ED"/>
        </w:tc>
      </w:tr>
      <w:tr w:rsidR="000774ED" w14:paraId="21A15AF9" w14:textId="77777777">
        <w:trPr>
          <w:trHeight w:val="640"/>
        </w:trPr>
        <w:tc>
          <w:tcPr>
            <w:tcW w:w="2070" w:type="dxa"/>
            <w:tcBorders>
              <w:top w:val="single" w:sz="4" w:space="0" w:color="000000"/>
              <w:left w:val="single" w:sz="4" w:space="0" w:color="000000"/>
              <w:bottom w:val="single" w:sz="4" w:space="0" w:color="000000"/>
              <w:right w:val="single" w:sz="4" w:space="0" w:color="000000"/>
            </w:tcBorders>
          </w:tcPr>
          <w:p w14:paraId="00D7733D" w14:textId="77777777" w:rsidR="000774ED" w:rsidRDefault="00F65E6A">
            <w:pPr>
              <w:jc w:val="center"/>
            </w:pPr>
            <w:r>
              <w:rPr>
                <w:rFonts w:ascii="Arial" w:eastAsia="Arial" w:hAnsi="Arial" w:cs="Arial"/>
              </w:rPr>
              <w:t>Indirizzo nuova sistemazione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646C8DA0" w14:textId="626E0DFA" w:rsidR="000774ED" w:rsidRDefault="000774ED"/>
        </w:tc>
        <w:tc>
          <w:tcPr>
            <w:tcW w:w="2070" w:type="dxa"/>
            <w:tcBorders>
              <w:top w:val="single" w:sz="4" w:space="0" w:color="000000"/>
              <w:left w:val="single" w:sz="4" w:space="0" w:color="000000"/>
              <w:bottom w:val="single" w:sz="4" w:space="0" w:color="000000"/>
              <w:right w:val="single" w:sz="4" w:space="0" w:color="000000"/>
            </w:tcBorders>
            <w:vAlign w:val="center"/>
          </w:tcPr>
          <w:p w14:paraId="3382223F" w14:textId="77777777" w:rsidR="000774ED" w:rsidRDefault="00F65E6A">
            <w:pPr>
              <w:ind w:left="15"/>
              <w:jc w:val="center"/>
            </w:pPr>
            <w:r>
              <w:rPr>
                <w:rFonts w:ascii="Arial" w:eastAsia="Arial" w:hAnsi="Arial" w:cs="Arial"/>
              </w:rPr>
              <w:t>n.</w:t>
            </w:r>
          </w:p>
        </w:tc>
        <w:tc>
          <w:tcPr>
            <w:tcW w:w="2070" w:type="dxa"/>
            <w:tcBorders>
              <w:top w:val="single" w:sz="4" w:space="0" w:color="000000"/>
              <w:left w:val="single" w:sz="4" w:space="0" w:color="000000"/>
              <w:bottom w:val="single" w:sz="4" w:space="0" w:color="000000"/>
              <w:right w:val="single" w:sz="4" w:space="0" w:color="000000"/>
            </w:tcBorders>
            <w:vAlign w:val="center"/>
          </w:tcPr>
          <w:p w14:paraId="22689824" w14:textId="331B2AC7" w:rsidR="000774ED" w:rsidRDefault="000774ED"/>
        </w:tc>
      </w:tr>
      <w:tr w:rsidR="000774ED" w14:paraId="14E62477" w14:textId="77777777">
        <w:trPr>
          <w:trHeight w:val="420"/>
        </w:trPr>
        <w:tc>
          <w:tcPr>
            <w:tcW w:w="2070" w:type="dxa"/>
            <w:tcBorders>
              <w:top w:val="single" w:sz="4" w:space="0" w:color="000000"/>
              <w:left w:val="single" w:sz="4" w:space="0" w:color="000000"/>
              <w:bottom w:val="single" w:sz="4" w:space="0" w:color="000000"/>
              <w:right w:val="single" w:sz="4" w:space="0" w:color="000000"/>
            </w:tcBorders>
          </w:tcPr>
          <w:p w14:paraId="462BB748" w14:textId="77777777" w:rsidR="000774ED" w:rsidRDefault="00F65E6A">
            <w:pPr>
              <w:ind w:left="15"/>
              <w:jc w:val="center"/>
            </w:pPr>
            <w:r>
              <w:rPr>
                <w:rFonts w:ascii="Arial" w:eastAsia="Arial" w:hAnsi="Arial" w:cs="Arial"/>
              </w:rPr>
              <w:t>Comune</w:t>
            </w:r>
          </w:p>
        </w:tc>
        <w:tc>
          <w:tcPr>
            <w:tcW w:w="4140" w:type="dxa"/>
            <w:gridSpan w:val="2"/>
            <w:tcBorders>
              <w:top w:val="single" w:sz="4" w:space="0" w:color="000000"/>
              <w:left w:val="single" w:sz="4" w:space="0" w:color="000000"/>
              <w:bottom w:val="single" w:sz="4" w:space="0" w:color="000000"/>
              <w:right w:val="single" w:sz="4" w:space="0" w:color="000000"/>
            </w:tcBorders>
          </w:tcPr>
          <w:p w14:paraId="1623212C" w14:textId="3444F0E8" w:rsidR="000774ED" w:rsidRDefault="000774ED"/>
        </w:tc>
        <w:tc>
          <w:tcPr>
            <w:tcW w:w="2070" w:type="dxa"/>
            <w:tcBorders>
              <w:top w:val="single" w:sz="4" w:space="0" w:color="000000"/>
              <w:left w:val="single" w:sz="4" w:space="0" w:color="000000"/>
              <w:bottom w:val="single" w:sz="4" w:space="0" w:color="000000"/>
              <w:right w:val="single" w:sz="4" w:space="0" w:color="000000"/>
            </w:tcBorders>
          </w:tcPr>
          <w:p w14:paraId="5CBC4A8F" w14:textId="77777777" w:rsidR="000774ED" w:rsidRDefault="00F65E6A">
            <w:pPr>
              <w:ind w:left="15"/>
              <w:jc w:val="center"/>
            </w:pPr>
            <w:r>
              <w:rPr>
                <w:rFonts w:ascii="Arial" w:eastAsia="Arial" w:hAnsi="Arial" w:cs="Arial"/>
              </w:rPr>
              <w:t>Prov.</w:t>
            </w:r>
          </w:p>
        </w:tc>
        <w:tc>
          <w:tcPr>
            <w:tcW w:w="2070" w:type="dxa"/>
            <w:tcBorders>
              <w:top w:val="single" w:sz="4" w:space="0" w:color="000000"/>
              <w:left w:val="single" w:sz="4" w:space="0" w:color="000000"/>
              <w:bottom w:val="single" w:sz="4" w:space="0" w:color="000000"/>
              <w:right w:val="single" w:sz="4" w:space="0" w:color="000000"/>
            </w:tcBorders>
          </w:tcPr>
          <w:p w14:paraId="3E8524EB" w14:textId="53DABB3D" w:rsidR="000774ED" w:rsidRDefault="000774ED"/>
        </w:tc>
      </w:tr>
      <w:tr w:rsidR="000774ED" w14:paraId="667572EE" w14:textId="77777777">
        <w:trPr>
          <w:trHeight w:val="860"/>
        </w:trPr>
        <w:tc>
          <w:tcPr>
            <w:tcW w:w="2070" w:type="dxa"/>
            <w:tcBorders>
              <w:top w:val="single" w:sz="4" w:space="0" w:color="000000"/>
              <w:left w:val="single" w:sz="4" w:space="0" w:color="000000"/>
              <w:bottom w:val="single" w:sz="4" w:space="0" w:color="000000"/>
              <w:right w:val="single" w:sz="4" w:space="0" w:color="000000"/>
            </w:tcBorders>
          </w:tcPr>
          <w:p w14:paraId="5C119B95" w14:textId="77777777" w:rsidR="000774ED" w:rsidRDefault="00F65E6A">
            <w:pPr>
              <w:jc w:val="center"/>
            </w:pPr>
            <w:r>
              <w:rPr>
                <w:rFonts w:ascii="Arial" w:eastAsia="Arial" w:hAnsi="Arial" w:cs="Arial"/>
              </w:rPr>
              <w:t>Titolo occupazione nuova sistemazione</w:t>
            </w:r>
          </w:p>
        </w:tc>
        <w:tc>
          <w:tcPr>
            <w:tcW w:w="4140" w:type="dxa"/>
            <w:gridSpan w:val="2"/>
            <w:tcBorders>
              <w:top w:val="single" w:sz="4" w:space="0" w:color="000000"/>
              <w:left w:val="single" w:sz="4" w:space="0" w:color="000000"/>
              <w:bottom w:val="single" w:sz="4" w:space="0" w:color="000000"/>
              <w:right w:val="nil"/>
            </w:tcBorders>
            <w:vAlign w:val="center"/>
          </w:tcPr>
          <w:p w14:paraId="2A8A7F5E" w14:textId="094DED87" w:rsidR="000774ED" w:rsidRDefault="000774ED"/>
        </w:tc>
        <w:tc>
          <w:tcPr>
            <w:tcW w:w="2070" w:type="dxa"/>
            <w:tcBorders>
              <w:top w:val="single" w:sz="4" w:space="0" w:color="000000"/>
              <w:left w:val="nil"/>
              <w:bottom w:val="single" w:sz="4" w:space="0" w:color="000000"/>
              <w:right w:val="nil"/>
            </w:tcBorders>
          </w:tcPr>
          <w:p w14:paraId="1E4503A1" w14:textId="77777777" w:rsidR="000774ED" w:rsidRDefault="000774ED"/>
        </w:tc>
        <w:tc>
          <w:tcPr>
            <w:tcW w:w="2070" w:type="dxa"/>
            <w:tcBorders>
              <w:top w:val="single" w:sz="4" w:space="0" w:color="000000"/>
              <w:left w:val="nil"/>
              <w:bottom w:val="single" w:sz="4" w:space="0" w:color="000000"/>
              <w:right w:val="single" w:sz="4" w:space="0" w:color="000000"/>
            </w:tcBorders>
          </w:tcPr>
          <w:p w14:paraId="58A90018" w14:textId="77777777" w:rsidR="000774ED" w:rsidRDefault="000774ED"/>
        </w:tc>
      </w:tr>
      <w:tr w:rsidR="000774ED" w14:paraId="7A1228FB" w14:textId="77777777">
        <w:trPr>
          <w:trHeight w:val="1080"/>
        </w:trPr>
        <w:tc>
          <w:tcPr>
            <w:tcW w:w="2070" w:type="dxa"/>
            <w:tcBorders>
              <w:top w:val="single" w:sz="4" w:space="0" w:color="000000"/>
              <w:left w:val="single" w:sz="4" w:space="0" w:color="000000"/>
              <w:bottom w:val="single" w:sz="4" w:space="0" w:color="000000"/>
              <w:right w:val="single" w:sz="4" w:space="0" w:color="000000"/>
            </w:tcBorders>
          </w:tcPr>
          <w:p w14:paraId="42C708F9" w14:textId="77777777" w:rsidR="000774ED" w:rsidRDefault="00F65E6A">
            <w:pPr>
              <w:ind w:left="15"/>
              <w:jc w:val="center"/>
            </w:pPr>
            <w:r>
              <w:rPr>
                <w:rFonts w:ascii="Arial" w:eastAsia="Arial" w:hAnsi="Arial" w:cs="Arial"/>
              </w:rPr>
              <w:t>Altro titolo</w:t>
            </w:r>
          </w:p>
          <w:p w14:paraId="68B0239A" w14:textId="77777777" w:rsidR="000774ED" w:rsidRDefault="00F65E6A">
            <w:pPr>
              <w:ind w:left="18" w:right="3"/>
              <w:jc w:val="center"/>
            </w:pPr>
            <w:r>
              <w:rPr>
                <w:rFonts w:ascii="Arial" w:eastAsia="Arial" w:hAnsi="Arial" w:cs="Arial"/>
              </w:rPr>
              <w:t>occupazione nuova sistemazione</w:t>
            </w:r>
          </w:p>
        </w:tc>
        <w:tc>
          <w:tcPr>
            <w:tcW w:w="4140" w:type="dxa"/>
            <w:gridSpan w:val="2"/>
            <w:tcBorders>
              <w:top w:val="single" w:sz="4" w:space="0" w:color="000000"/>
              <w:left w:val="single" w:sz="4" w:space="0" w:color="000000"/>
              <w:bottom w:val="single" w:sz="4" w:space="0" w:color="000000"/>
              <w:right w:val="nil"/>
            </w:tcBorders>
          </w:tcPr>
          <w:p w14:paraId="4852C168" w14:textId="77777777" w:rsidR="000774ED" w:rsidRDefault="000774ED"/>
        </w:tc>
        <w:tc>
          <w:tcPr>
            <w:tcW w:w="2070" w:type="dxa"/>
            <w:tcBorders>
              <w:top w:val="single" w:sz="4" w:space="0" w:color="000000"/>
              <w:left w:val="nil"/>
              <w:bottom w:val="single" w:sz="4" w:space="0" w:color="000000"/>
              <w:right w:val="nil"/>
            </w:tcBorders>
          </w:tcPr>
          <w:p w14:paraId="29D2934A" w14:textId="77777777" w:rsidR="000774ED" w:rsidRDefault="000774ED"/>
        </w:tc>
        <w:tc>
          <w:tcPr>
            <w:tcW w:w="2070" w:type="dxa"/>
            <w:tcBorders>
              <w:top w:val="single" w:sz="4" w:space="0" w:color="000000"/>
              <w:left w:val="nil"/>
              <w:bottom w:val="single" w:sz="4" w:space="0" w:color="000000"/>
              <w:right w:val="single" w:sz="4" w:space="0" w:color="000000"/>
            </w:tcBorders>
          </w:tcPr>
          <w:p w14:paraId="0E6955ED" w14:textId="77777777" w:rsidR="000774ED" w:rsidRDefault="000774ED"/>
        </w:tc>
      </w:tr>
    </w:tbl>
    <w:p w14:paraId="25BB14C1" w14:textId="77777777" w:rsidR="000774ED" w:rsidRDefault="00F65E6A">
      <w:pPr>
        <w:spacing w:after="3" w:line="253" w:lineRule="auto"/>
        <w:ind w:left="60" w:hanging="10"/>
      </w:pPr>
      <w:r>
        <w:rPr>
          <w:rFonts w:ascii="Arial" w:eastAsia="Arial" w:hAnsi="Arial" w:cs="Arial"/>
          <w:b/>
        </w:rPr>
        <w:t>TITOLO LEGITTIMANTE A RICEVERE IL BENEFICIO</w:t>
      </w:r>
      <w:r>
        <w:rPr>
          <w:rFonts w:ascii="Arial" w:eastAsia="Arial" w:hAnsi="Arial" w:cs="Arial"/>
          <w:b/>
          <w:sz w:val="18"/>
        </w:rPr>
        <w:t xml:space="preserve"> (CAS – SAE – INVENDUTO – SOSTITUTE SAE)</w:t>
      </w:r>
    </w:p>
    <w:tbl>
      <w:tblPr>
        <w:tblStyle w:val="TableGrid"/>
        <w:tblW w:w="10340" w:type="dxa"/>
        <w:tblInd w:w="-35" w:type="dxa"/>
        <w:tblCellMar>
          <w:top w:w="121" w:type="dxa"/>
          <w:left w:w="100" w:type="dxa"/>
          <w:right w:w="76" w:type="dxa"/>
        </w:tblCellMar>
        <w:tblLook w:val="04A0" w:firstRow="1" w:lastRow="0" w:firstColumn="1" w:lastColumn="0" w:noHBand="0" w:noVBand="1"/>
      </w:tblPr>
      <w:tblGrid>
        <w:gridCol w:w="8407"/>
        <w:gridCol w:w="1933"/>
      </w:tblGrid>
      <w:tr w:rsidR="000774ED" w14:paraId="4EBC2B69" w14:textId="77777777">
        <w:trPr>
          <w:trHeight w:val="1080"/>
        </w:trPr>
        <w:tc>
          <w:tcPr>
            <w:tcW w:w="8408" w:type="dxa"/>
            <w:tcBorders>
              <w:top w:val="single" w:sz="4" w:space="0" w:color="000000"/>
              <w:left w:val="single" w:sz="4" w:space="0" w:color="000000"/>
              <w:bottom w:val="single" w:sz="4" w:space="0" w:color="000000"/>
              <w:right w:val="single" w:sz="4" w:space="0" w:color="000000"/>
            </w:tcBorders>
          </w:tcPr>
          <w:p w14:paraId="1517F56D" w14:textId="77777777" w:rsidR="000774ED" w:rsidRDefault="00F65E6A">
            <w:pPr>
              <w:jc w:val="both"/>
            </w:pPr>
            <w:r>
              <w:rPr>
                <w:rFonts w:ascii="Arial" w:eastAsia="Arial" w:hAnsi="Arial" w:cs="Arial"/>
              </w:rPr>
              <w:t>L’immobile nel quale prima degli eventi sismici era stabilita la dimora principale, abituale e continuativa del nucleo familiare è di proprietà di uno o più componenti del nucleo familiare stesso, ovvero uno o più componenti del nucleo familiare sono titolari di diritti reali di godimento (es: usufrutto, uso, abitazione) sull’immobile.</w:t>
            </w:r>
          </w:p>
        </w:tc>
        <w:tc>
          <w:tcPr>
            <w:tcW w:w="1933" w:type="dxa"/>
            <w:tcBorders>
              <w:top w:val="single" w:sz="4" w:space="0" w:color="000000"/>
              <w:left w:val="single" w:sz="4" w:space="0" w:color="000000"/>
              <w:bottom w:val="single" w:sz="4" w:space="0" w:color="000000"/>
              <w:right w:val="single" w:sz="4" w:space="0" w:color="000000"/>
            </w:tcBorders>
            <w:vAlign w:val="center"/>
          </w:tcPr>
          <w:p w14:paraId="532F0ABF" w14:textId="61B3AF48" w:rsidR="000774ED" w:rsidRDefault="00F65E6A">
            <w:pPr>
              <w:ind w:right="24"/>
              <w:jc w:val="center"/>
            </w:pPr>
            <w:r>
              <w:rPr>
                <w:rFonts w:ascii="Arial" w:eastAsia="Arial" w:hAnsi="Arial" w:cs="Arial"/>
              </w:rPr>
              <w:t xml:space="preserve">SI </w:t>
            </w:r>
            <w:r w:rsidR="00E46B97">
              <w:rPr>
                <w:rFonts w:ascii="Wingdings" w:eastAsia="Wingdings" w:hAnsi="Wingdings" w:cs="Wingdings"/>
                <w:sz w:val="24"/>
              </w:rPr>
              <w:t></w:t>
            </w:r>
            <w:r w:rsidR="00E46B97">
              <w:rPr>
                <w:rFonts w:ascii="Arial" w:eastAsia="Arial" w:hAnsi="Arial" w:cs="Arial"/>
              </w:rPr>
              <w:t xml:space="preserve">    </w:t>
            </w:r>
            <w:r>
              <w:rPr>
                <w:rFonts w:ascii="Arial" w:eastAsia="Arial" w:hAnsi="Arial" w:cs="Arial"/>
              </w:rPr>
              <w:t xml:space="preserve">  NO </w:t>
            </w:r>
            <w:r>
              <w:rPr>
                <w:rFonts w:ascii="Wingdings" w:eastAsia="Wingdings" w:hAnsi="Wingdings" w:cs="Wingdings"/>
                <w:sz w:val="24"/>
              </w:rPr>
              <w:t></w:t>
            </w:r>
          </w:p>
        </w:tc>
      </w:tr>
    </w:tbl>
    <w:p w14:paraId="23DA35CF" w14:textId="77777777" w:rsidR="000774ED" w:rsidRDefault="00F65E6A">
      <w:pPr>
        <w:numPr>
          <w:ilvl w:val="0"/>
          <w:numId w:val="2"/>
        </w:numPr>
        <w:spacing w:after="3" w:line="253" w:lineRule="auto"/>
        <w:ind w:hanging="281"/>
      </w:pPr>
      <w:r>
        <w:rPr>
          <w:rFonts w:ascii="Arial" w:eastAsia="Arial" w:hAnsi="Arial" w:cs="Arial"/>
          <w:b/>
        </w:rPr>
        <w:t xml:space="preserve">Proprietari di edifici o titolari di diritti reali di godimento su edifici con danni lievi (unità immobiliari che necessitano di interventi di immediata esecuzione art. 8 D.L. 189/2016 – </w:t>
      </w:r>
      <w:proofErr w:type="spellStart"/>
      <w:r>
        <w:rPr>
          <w:rFonts w:ascii="Arial" w:eastAsia="Arial" w:hAnsi="Arial" w:cs="Arial"/>
          <w:b/>
        </w:rPr>
        <w:t>AeDES</w:t>
      </w:r>
      <w:proofErr w:type="spellEnd"/>
      <w:r>
        <w:rPr>
          <w:rFonts w:ascii="Arial" w:eastAsia="Arial" w:hAnsi="Arial" w:cs="Arial"/>
          <w:b/>
        </w:rPr>
        <w:t xml:space="preserve"> “B” e “C”)</w:t>
      </w:r>
    </w:p>
    <w:tbl>
      <w:tblPr>
        <w:tblStyle w:val="TableGrid"/>
        <w:tblW w:w="10340" w:type="dxa"/>
        <w:tblInd w:w="-35" w:type="dxa"/>
        <w:tblCellMar>
          <w:top w:w="97" w:type="dxa"/>
          <w:left w:w="100" w:type="dxa"/>
          <w:bottom w:w="97" w:type="dxa"/>
          <w:right w:w="106" w:type="dxa"/>
        </w:tblCellMar>
        <w:tblLook w:val="04A0" w:firstRow="1" w:lastRow="0" w:firstColumn="1" w:lastColumn="0" w:noHBand="0" w:noVBand="1"/>
      </w:tblPr>
      <w:tblGrid>
        <w:gridCol w:w="8407"/>
        <w:gridCol w:w="1933"/>
      </w:tblGrid>
      <w:tr w:rsidR="000774ED" w14:paraId="34DCB83C" w14:textId="77777777">
        <w:trPr>
          <w:trHeight w:val="2084"/>
        </w:trPr>
        <w:tc>
          <w:tcPr>
            <w:tcW w:w="8408" w:type="dxa"/>
            <w:tcBorders>
              <w:top w:val="single" w:sz="4" w:space="0" w:color="000000"/>
              <w:left w:val="single" w:sz="4" w:space="0" w:color="000000"/>
              <w:bottom w:val="nil"/>
              <w:right w:val="single" w:sz="4" w:space="0" w:color="000000"/>
            </w:tcBorders>
          </w:tcPr>
          <w:p w14:paraId="054F17CD" w14:textId="77777777" w:rsidR="000774ED" w:rsidRDefault="00F65E6A">
            <w:r>
              <w:rPr>
                <w:rFonts w:ascii="Arial" w:eastAsia="Arial" w:hAnsi="Arial" w:cs="Arial"/>
              </w:rPr>
              <w:t>Il nucleo familiare dichiara:</w:t>
            </w:r>
          </w:p>
          <w:p w14:paraId="4650BF88" w14:textId="77777777" w:rsidR="000774ED" w:rsidRDefault="00F65E6A">
            <w:pPr>
              <w:spacing w:after="167"/>
            </w:pPr>
            <w:r>
              <w:rPr>
                <w:rFonts w:ascii="Arial" w:eastAsia="Arial" w:hAnsi="Arial" w:cs="Arial"/>
                <w:b/>
                <w:i/>
              </w:rPr>
              <w:t xml:space="preserve">a-bis. </w:t>
            </w:r>
            <w:r>
              <w:rPr>
                <w:rFonts w:ascii="Arial" w:eastAsia="Arial" w:hAnsi="Arial" w:cs="Arial"/>
              </w:rPr>
              <w:t>A decorrere dalla data di pubblicazione della OCDPC 779/2021(27/05/2021)</w:t>
            </w:r>
          </w:p>
          <w:p w14:paraId="22D096C1" w14:textId="77777777" w:rsidR="000774ED" w:rsidRDefault="00F65E6A">
            <w:pPr>
              <w:spacing w:line="231" w:lineRule="auto"/>
              <w:ind w:left="134" w:right="1" w:hanging="134"/>
            </w:pPr>
            <w:r>
              <w:rPr>
                <w:rFonts w:ascii="Arial" w:eastAsia="Arial" w:hAnsi="Arial" w:cs="Arial"/>
              </w:rPr>
              <w:t>- di aver provveduto, entro il termine del 30 novembre 2020*, alla domanda di contributo per i danni lievi di cui all’articolo 8 del decreto-legge n. 189 del 17 ottobre 2016</w:t>
            </w:r>
          </w:p>
          <w:p w14:paraId="3734357E" w14:textId="77777777" w:rsidR="000774ED" w:rsidRDefault="00F65E6A">
            <w:pPr>
              <w:ind w:left="134"/>
            </w:pPr>
            <w:r>
              <w:rPr>
                <w:rFonts w:ascii="Arial" w:eastAsia="Arial" w:hAnsi="Arial" w:cs="Arial"/>
              </w:rPr>
              <w:t>*(o comunque entro i termini, disposti dall’art. 1 della O.C. 121/2021)</w:t>
            </w:r>
          </w:p>
          <w:p w14:paraId="68F4F245" w14:textId="77777777" w:rsidR="000774ED" w:rsidRDefault="00F65E6A">
            <w:pPr>
              <w:ind w:left="134"/>
            </w:pPr>
            <w:r>
              <w:rPr>
                <w:rFonts w:ascii="Arial" w:eastAsia="Arial" w:hAnsi="Arial" w:cs="Arial"/>
              </w:rPr>
              <w:t xml:space="preserve">(numero MUDE dell’istanza depositata: </w:t>
            </w:r>
            <w:r>
              <w:rPr>
                <w:rFonts w:ascii="Arial" w:eastAsia="Arial" w:hAnsi="Arial" w:cs="Arial"/>
                <w:b/>
              </w:rPr>
              <w:t>_______</w:t>
            </w:r>
            <w:r>
              <w:rPr>
                <w:rFonts w:ascii="Arial" w:eastAsia="Arial" w:hAnsi="Arial" w:cs="Arial"/>
              </w:rPr>
              <w:t>)</w:t>
            </w:r>
          </w:p>
        </w:tc>
        <w:tc>
          <w:tcPr>
            <w:tcW w:w="1933" w:type="dxa"/>
            <w:tcBorders>
              <w:top w:val="single" w:sz="4" w:space="0" w:color="000000"/>
              <w:left w:val="single" w:sz="4" w:space="0" w:color="000000"/>
              <w:bottom w:val="nil"/>
              <w:right w:val="single" w:sz="4" w:space="0" w:color="000000"/>
            </w:tcBorders>
            <w:vAlign w:val="bottom"/>
          </w:tcPr>
          <w:p w14:paraId="17FF368F" w14:textId="77777777" w:rsidR="000774ED" w:rsidRDefault="00F65E6A">
            <w:pPr>
              <w:ind w:left="7"/>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r w:rsidR="000774ED" w14:paraId="0D0A21FA" w14:textId="77777777">
        <w:trPr>
          <w:trHeight w:val="1400"/>
        </w:trPr>
        <w:tc>
          <w:tcPr>
            <w:tcW w:w="8408" w:type="dxa"/>
            <w:tcBorders>
              <w:top w:val="nil"/>
              <w:left w:val="single" w:sz="4" w:space="0" w:color="000000"/>
              <w:bottom w:val="nil"/>
              <w:right w:val="single" w:sz="4" w:space="0" w:color="000000"/>
            </w:tcBorders>
          </w:tcPr>
          <w:p w14:paraId="129496B0" w14:textId="77777777" w:rsidR="000774ED" w:rsidRDefault="00F65E6A">
            <w:pPr>
              <w:spacing w:line="231" w:lineRule="auto"/>
              <w:ind w:left="134" w:hanging="134"/>
            </w:pPr>
            <w:r>
              <w:rPr>
                <w:rFonts w:ascii="Arial" w:eastAsia="Arial" w:hAnsi="Arial" w:cs="Arial"/>
              </w:rPr>
              <w:t>- di trovarsi in una delle ipotesi di impedimento previste dalla circolare del Commissario straordinario sisma 2016, n. 28612/2020 e dall’art. 8 cc. 1-3 dell’ordinanza del medesimo Commissario straordinario n. 111 del 23 dicembre</w:t>
            </w:r>
          </w:p>
          <w:p w14:paraId="69659CF3" w14:textId="77777777" w:rsidR="000774ED" w:rsidRDefault="00F65E6A">
            <w:pPr>
              <w:ind w:left="134"/>
            </w:pPr>
            <w:r>
              <w:rPr>
                <w:rFonts w:ascii="Arial" w:eastAsia="Arial" w:hAnsi="Arial" w:cs="Arial"/>
              </w:rPr>
              <w:t>2020</w:t>
            </w:r>
          </w:p>
          <w:p w14:paraId="7A430D43" w14:textId="77777777" w:rsidR="000774ED" w:rsidRDefault="00F65E6A">
            <w:pPr>
              <w:ind w:left="134"/>
            </w:pPr>
            <w:r>
              <w:rPr>
                <w:rFonts w:ascii="Arial" w:eastAsia="Arial" w:hAnsi="Arial" w:cs="Arial"/>
              </w:rPr>
              <w:t xml:space="preserve">(specificare impedimento: </w:t>
            </w:r>
            <w:r>
              <w:rPr>
                <w:rFonts w:ascii="Arial" w:eastAsia="Arial" w:hAnsi="Arial" w:cs="Arial"/>
                <w:b/>
              </w:rPr>
              <w:t>_______</w:t>
            </w:r>
            <w:r>
              <w:rPr>
                <w:rFonts w:ascii="Arial" w:eastAsia="Arial" w:hAnsi="Arial" w:cs="Arial"/>
              </w:rPr>
              <w:t>)</w:t>
            </w:r>
          </w:p>
        </w:tc>
        <w:tc>
          <w:tcPr>
            <w:tcW w:w="1933" w:type="dxa"/>
            <w:tcBorders>
              <w:top w:val="nil"/>
              <w:left w:val="single" w:sz="4" w:space="0" w:color="000000"/>
              <w:bottom w:val="nil"/>
              <w:right w:val="single" w:sz="4" w:space="0" w:color="000000"/>
            </w:tcBorders>
            <w:vAlign w:val="center"/>
          </w:tcPr>
          <w:p w14:paraId="7960AE42" w14:textId="77777777" w:rsidR="000774ED" w:rsidRDefault="00F65E6A">
            <w:pPr>
              <w:ind w:left="7"/>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r w:rsidR="000774ED" w14:paraId="31CF49B5" w14:textId="77777777">
        <w:trPr>
          <w:trHeight w:val="1880"/>
        </w:trPr>
        <w:tc>
          <w:tcPr>
            <w:tcW w:w="8408" w:type="dxa"/>
            <w:tcBorders>
              <w:top w:val="nil"/>
              <w:left w:val="single" w:sz="4" w:space="0" w:color="000000"/>
              <w:bottom w:val="nil"/>
              <w:right w:val="single" w:sz="4" w:space="0" w:color="000000"/>
            </w:tcBorders>
          </w:tcPr>
          <w:p w14:paraId="58C61B02" w14:textId="77777777" w:rsidR="000774ED" w:rsidRDefault="00F65E6A">
            <w:r>
              <w:rPr>
                <w:rFonts w:ascii="Arial" w:eastAsia="Arial" w:hAnsi="Arial" w:cs="Arial"/>
              </w:rPr>
              <w:lastRenderedPageBreak/>
              <w:t>- per i soli casi di edifici ricompresi all’interno di “aggregato edilizio” (art. 8, c. 2 O.C.</w:t>
            </w:r>
          </w:p>
          <w:p w14:paraId="4306F57E" w14:textId="77777777" w:rsidR="000774ED" w:rsidRDefault="00F65E6A">
            <w:pPr>
              <w:ind w:left="134"/>
            </w:pPr>
            <w:r>
              <w:rPr>
                <w:rFonts w:ascii="Arial" w:eastAsia="Arial" w:hAnsi="Arial" w:cs="Arial"/>
              </w:rPr>
              <w:t>111/2020), di aver trasmesso, tramite piattaforma informatica del Commissario</w:t>
            </w:r>
          </w:p>
          <w:p w14:paraId="7D04AD79" w14:textId="77777777" w:rsidR="000774ED" w:rsidRDefault="00F65E6A">
            <w:pPr>
              <w:ind w:left="134"/>
            </w:pPr>
            <w:r>
              <w:rPr>
                <w:rFonts w:ascii="Arial" w:eastAsia="Arial" w:hAnsi="Arial" w:cs="Arial"/>
              </w:rPr>
              <w:t>Straordinario, ai sensi dell’art. 9, c. 2 dell’O.C. 111/2020, entro il termine del</w:t>
            </w:r>
          </w:p>
          <w:p w14:paraId="377FFED5" w14:textId="77777777" w:rsidR="000774ED" w:rsidRDefault="00F65E6A">
            <w:pPr>
              <w:ind w:left="134"/>
            </w:pPr>
            <w:r>
              <w:rPr>
                <w:rFonts w:ascii="Arial" w:eastAsia="Arial" w:hAnsi="Arial" w:cs="Arial"/>
              </w:rPr>
              <w:t xml:space="preserve">15/12/2021, la dichiarazione di Manifestazione di Volontà a presentare la domanda di contributo per gli interventi su edifici utilizzati alla data degli eventi sismici iniziati il 24 agosto 2016 (MV: </w:t>
            </w:r>
            <w:r>
              <w:rPr>
                <w:rFonts w:ascii="Arial" w:eastAsia="Arial" w:hAnsi="Arial" w:cs="Arial"/>
                <w:b/>
              </w:rPr>
              <w:t>_______</w:t>
            </w:r>
            <w:r>
              <w:rPr>
                <w:rFonts w:ascii="Arial" w:eastAsia="Arial" w:hAnsi="Arial" w:cs="Arial"/>
              </w:rPr>
              <w:t>)</w:t>
            </w:r>
          </w:p>
        </w:tc>
        <w:tc>
          <w:tcPr>
            <w:tcW w:w="1933" w:type="dxa"/>
            <w:tcBorders>
              <w:top w:val="nil"/>
              <w:left w:val="single" w:sz="4" w:space="0" w:color="000000"/>
              <w:bottom w:val="nil"/>
              <w:right w:val="single" w:sz="4" w:space="0" w:color="000000"/>
            </w:tcBorders>
            <w:vAlign w:val="center"/>
          </w:tcPr>
          <w:p w14:paraId="445FFF3B" w14:textId="77777777" w:rsidR="000774ED" w:rsidRDefault="00F65E6A">
            <w:pPr>
              <w:ind w:left="7"/>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r w:rsidR="000774ED" w14:paraId="6C5172FD" w14:textId="77777777">
        <w:trPr>
          <w:trHeight w:val="1596"/>
        </w:trPr>
        <w:tc>
          <w:tcPr>
            <w:tcW w:w="8408" w:type="dxa"/>
            <w:tcBorders>
              <w:top w:val="nil"/>
              <w:left w:val="single" w:sz="4" w:space="0" w:color="000000"/>
              <w:bottom w:val="single" w:sz="4" w:space="0" w:color="000000"/>
              <w:right w:val="single" w:sz="4" w:space="0" w:color="000000"/>
            </w:tcBorders>
          </w:tcPr>
          <w:p w14:paraId="784B8555" w14:textId="77777777" w:rsidR="000774ED" w:rsidRDefault="00F65E6A">
            <w:r>
              <w:rPr>
                <w:rFonts w:ascii="Arial" w:eastAsia="Arial" w:hAnsi="Arial" w:cs="Arial"/>
              </w:rPr>
              <w:t>- di aver optato per l’eco bonus e sisma bonus di cui all’art. 119, comma 4-ter del</w:t>
            </w:r>
          </w:p>
          <w:p w14:paraId="04471341" w14:textId="77777777" w:rsidR="000774ED" w:rsidRDefault="00F65E6A">
            <w:pPr>
              <w:ind w:right="38"/>
              <w:jc w:val="center"/>
            </w:pPr>
            <w:r>
              <w:rPr>
                <w:rFonts w:ascii="Arial" w:eastAsia="Arial" w:hAnsi="Arial" w:cs="Arial"/>
              </w:rPr>
              <w:t>D.L. 34 del 19/05/2020, con contestuale rinuncia al contributo per la ricostruzione</w:t>
            </w:r>
          </w:p>
          <w:p w14:paraId="35BA6461" w14:textId="77777777" w:rsidR="000774ED" w:rsidRDefault="00F65E6A">
            <w:pPr>
              <w:ind w:left="134"/>
            </w:pPr>
            <w:r>
              <w:rPr>
                <w:rFonts w:ascii="Arial" w:eastAsia="Arial" w:hAnsi="Arial" w:cs="Arial"/>
              </w:rPr>
              <w:t>(c.d. “superbonus rafforzato”), trasmessa tramite piattaforma informatica del</w:t>
            </w:r>
          </w:p>
          <w:p w14:paraId="4AA9A6D1" w14:textId="77777777" w:rsidR="000774ED" w:rsidRDefault="00F65E6A">
            <w:pPr>
              <w:ind w:left="134"/>
            </w:pPr>
            <w:r>
              <w:rPr>
                <w:rFonts w:ascii="Arial" w:eastAsia="Arial" w:hAnsi="Arial" w:cs="Arial"/>
              </w:rPr>
              <w:t>Commissario Straordinario sisma 2016</w:t>
            </w:r>
          </w:p>
          <w:p w14:paraId="69718800" w14:textId="72B8D16F" w:rsidR="000774ED" w:rsidRDefault="00F65E6A">
            <w:pPr>
              <w:ind w:left="134"/>
            </w:pPr>
            <w:r>
              <w:rPr>
                <w:rFonts w:ascii="Arial" w:eastAsia="Arial" w:hAnsi="Arial" w:cs="Arial"/>
              </w:rPr>
              <w:t xml:space="preserve">(DR </w:t>
            </w:r>
            <w:r>
              <w:rPr>
                <w:rFonts w:ascii="Arial" w:eastAsia="Arial" w:hAnsi="Arial" w:cs="Arial"/>
                <w:b/>
              </w:rPr>
              <w:t>_______</w:t>
            </w:r>
            <w:r>
              <w:rPr>
                <w:rFonts w:ascii="Arial" w:eastAsia="Arial" w:hAnsi="Arial" w:cs="Arial"/>
              </w:rPr>
              <w:t>)</w:t>
            </w:r>
          </w:p>
        </w:tc>
        <w:tc>
          <w:tcPr>
            <w:tcW w:w="1933" w:type="dxa"/>
            <w:tcBorders>
              <w:top w:val="nil"/>
              <w:left w:val="single" w:sz="4" w:space="0" w:color="000000"/>
              <w:bottom w:val="single" w:sz="4" w:space="0" w:color="000000"/>
              <w:right w:val="single" w:sz="4" w:space="0" w:color="000000"/>
            </w:tcBorders>
            <w:vAlign w:val="center"/>
          </w:tcPr>
          <w:p w14:paraId="437B4D4E" w14:textId="77777777" w:rsidR="000774ED" w:rsidRDefault="00F65E6A">
            <w:pPr>
              <w:ind w:left="7"/>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bl>
    <w:tbl>
      <w:tblPr>
        <w:tblStyle w:val="TableGrid"/>
        <w:tblpPr w:vertAnchor="page" w:horzAnchor="page" w:tblpX="780" w:tblpY="14320"/>
        <w:tblOverlap w:val="never"/>
        <w:tblW w:w="10340" w:type="dxa"/>
        <w:tblInd w:w="0" w:type="dxa"/>
        <w:tblCellMar>
          <w:top w:w="121" w:type="dxa"/>
          <w:left w:w="100" w:type="dxa"/>
          <w:right w:w="76" w:type="dxa"/>
        </w:tblCellMar>
        <w:tblLook w:val="04A0" w:firstRow="1" w:lastRow="0" w:firstColumn="1" w:lastColumn="0" w:noHBand="0" w:noVBand="1"/>
      </w:tblPr>
      <w:tblGrid>
        <w:gridCol w:w="8407"/>
        <w:gridCol w:w="1933"/>
      </w:tblGrid>
      <w:tr w:rsidR="000774ED" w14:paraId="13F9076D" w14:textId="77777777">
        <w:trPr>
          <w:trHeight w:val="640"/>
        </w:trPr>
        <w:tc>
          <w:tcPr>
            <w:tcW w:w="8408" w:type="dxa"/>
            <w:tcBorders>
              <w:top w:val="single" w:sz="4" w:space="0" w:color="000000"/>
              <w:left w:val="single" w:sz="4" w:space="0" w:color="000000"/>
              <w:bottom w:val="single" w:sz="4" w:space="0" w:color="000000"/>
              <w:right w:val="single" w:sz="4" w:space="0" w:color="000000"/>
            </w:tcBorders>
          </w:tcPr>
          <w:p w14:paraId="0BB542F5" w14:textId="37479645" w:rsidR="000774ED" w:rsidRDefault="000774ED"/>
        </w:tc>
        <w:tc>
          <w:tcPr>
            <w:tcW w:w="1933" w:type="dxa"/>
            <w:tcBorders>
              <w:top w:val="single" w:sz="4" w:space="0" w:color="000000"/>
              <w:left w:val="single" w:sz="4" w:space="0" w:color="000000"/>
              <w:bottom w:val="single" w:sz="4" w:space="0" w:color="000000"/>
              <w:right w:val="single" w:sz="4" w:space="0" w:color="000000"/>
            </w:tcBorders>
            <w:vAlign w:val="center"/>
          </w:tcPr>
          <w:p w14:paraId="43D66BF9" w14:textId="5B7BF48D" w:rsidR="000774ED" w:rsidRDefault="00F65E6A">
            <w:pPr>
              <w:ind w:right="24"/>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sidR="00E46B97">
              <w:rPr>
                <w:rFonts w:ascii="Wingdings" w:eastAsia="Wingdings" w:hAnsi="Wingdings" w:cs="Wingdings"/>
                <w:sz w:val="24"/>
              </w:rPr>
              <w:t></w:t>
            </w:r>
          </w:p>
        </w:tc>
      </w:tr>
    </w:tbl>
    <w:p w14:paraId="539E9D83" w14:textId="77777777" w:rsidR="000774ED" w:rsidRDefault="00F65E6A">
      <w:pPr>
        <w:numPr>
          <w:ilvl w:val="0"/>
          <w:numId w:val="2"/>
        </w:numPr>
        <w:spacing w:after="3" w:line="253" w:lineRule="auto"/>
        <w:ind w:hanging="281"/>
      </w:pPr>
      <w:r>
        <w:rPr>
          <w:rFonts w:ascii="Arial" w:eastAsia="Arial" w:hAnsi="Arial" w:cs="Arial"/>
          <w:b/>
        </w:rPr>
        <w:t>Proprietari di edifici o titolari di diritti reali di godimento su edifici con danni gravi (</w:t>
      </w:r>
      <w:proofErr w:type="spellStart"/>
      <w:r>
        <w:rPr>
          <w:rFonts w:ascii="Arial" w:eastAsia="Arial" w:hAnsi="Arial" w:cs="Arial"/>
          <w:b/>
        </w:rPr>
        <w:t>AeDES</w:t>
      </w:r>
      <w:proofErr w:type="spellEnd"/>
      <w:r>
        <w:rPr>
          <w:rFonts w:ascii="Arial" w:eastAsia="Arial" w:hAnsi="Arial" w:cs="Arial"/>
          <w:b/>
        </w:rPr>
        <w:t xml:space="preserve"> “E”)</w:t>
      </w:r>
    </w:p>
    <w:tbl>
      <w:tblPr>
        <w:tblStyle w:val="TableGrid"/>
        <w:tblW w:w="10340" w:type="dxa"/>
        <w:tblInd w:w="-35" w:type="dxa"/>
        <w:tblCellMar>
          <w:top w:w="97" w:type="dxa"/>
          <w:left w:w="100" w:type="dxa"/>
          <w:bottom w:w="53" w:type="dxa"/>
          <w:right w:w="115" w:type="dxa"/>
        </w:tblCellMar>
        <w:tblLook w:val="04A0" w:firstRow="1" w:lastRow="0" w:firstColumn="1" w:lastColumn="0" w:noHBand="0" w:noVBand="1"/>
      </w:tblPr>
      <w:tblGrid>
        <w:gridCol w:w="8407"/>
        <w:gridCol w:w="1933"/>
      </w:tblGrid>
      <w:tr w:rsidR="000774ED" w14:paraId="1A21B62B" w14:textId="77777777">
        <w:trPr>
          <w:trHeight w:val="2524"/>
        </w:trPr>
        <w:tc>
          <w:tcPr>
            <w:tcW w:w="8408" w:type="dxa"/>
            <w:tcBorders>
              <w:top w:val="single" w:sz="4" w:space="0" w:color="000000"/>
              <w:left w:val="single" w:sz="4" w:space="0" w:color="000000"/>
              <w:bottom w:val="nil"/>
              <w:right w:val="single" w:sz="4" w:space="0" w:color="000000"/>
            </w:tcBorders>
          </w:tcPr>
          <w:p w14:paraId="070D9E48" w14:textId="77777777" w:rsidR="000774ED" w:rsidRDefault="00F65E6A">
            <w:pPr>
              <w:spacing w:after="212" w:line="216" w:lineRule="auto"/>
            </w:pPr>
            <w:r>
              <w:rPr>
                <w:rFonts w:ascii="Arial" w:eastAsia="Arial" w:hAnsi="Arial" w:cs="Arial"/>
                <w:b/>
                <w:i/>
              </w:rPr>
              <w:t xml:space="preserve">b. </w:t>
            </w:r>
            <w:r>
              <w:rPr>
                <w:rFonts w:ascii="Arial" w:eastAsia="Arial" w:hAnsi="Arial" w:cs="Arial"/>
              </w:rPr>
              <w:t>Il nucleo familiare dichiara di trovarsi nei termini previsti dal decreto-legge n. 189 del 2016 e dalle ordinanze commissariali ai fini della domanda di contributo per il ripristino dell’immobile, e al di fuori dell’ipotesi di cui alla precedente lettera a-bis), in quanto attesta di:</w:t>
            </w:r>
          </w:p>
          <w:p w14:paraId="307DF504" w14:textId="77777777" w:rsidR="000774ED" w:rsidRDefault="00F65E6A">
            <w:pPr>
              <w:spacing w:line="234" w:lineRule="auto"/>
              <w:ind w:left="134" w:hanging="134"/>
            </w:pPr>
            <w:r>
              <w:rPr>
                <w:rFonts w:ascii="Arial" w:eastAsia="Arial" w:hAnsi="Arial" w:cs="Arial"/>
              </w:rPr>
              <w:t>- di aver provveduto alla domanda di contributo per i danni gravi di cui all’art. 6 del decreto-legge n. 189 del 17 ottobre 2016 e di cui alle Ordinanze Commissariali n.</w:t>
            </w:r>
          </w:p>
          <w:p w14:paraId="6B2D7184" w14:textId="77777777" w:rsidR="000774ED" w:rsidRDefault="00F65E6A">
            <w:pPr>
              <w:ind w:left="134"/>
            </w:pPr>
            <w:r>
              <w:rPr>
                <w:rFonts w:ascii="Arial" w:eastAsia="Arial" w:hAnsi="Arial" w:cs="Arial"/>
              </w:rPr>
              <w:t>13/2017 e n. 19/2017</w:t>
            </w:r>
          </w:p>
          <w:p w14:paraId="4968D7B4" w14:textId="77777777" w:rsidR="000774ED" w:rsidRDefault="00F65E6A">
            <w:pPr>
              <w:ind w:left="134"/>
            </w:pPr>
            <w:r>
              <w:rPr>
                <w:rFonts w:ascii="Arial" w:eastAsia="Arial" w:hAnsi="Arial" w:cs="Arial"/>
              </w:rPr>
              <w:t>*(o comunque entro i termini, disposti dall’art. 1 della O.C. 121/2021)</w:t>
            </w:r>
          </w:p>
          <w:p w14:paraId="5627ECE1" w14:textId="6A3FC792" w:rsidR="000774ED" w:rsidRDefault="00F65E6A">
            <w:pPr>
              <w:ind w:left="134"/>
            </w:pPr>
            <w:r>
              <w:rPr>
                <w:rFonts w:ascii="Arial" w:eastAsia="Arial" w:hAnsi="Arial" w:cs="Arial"/>
              </w:rPr>
              <w:t xml:space="preserve">(numero MUDE dell’istanza depositata: </w:t>
            </w:r>
            <w:r w:rsidR="00E46B97">
              <w:rPr>
                <w:rFonts w:ascii="Arial" w:eastAsia="Arial" w:hAnsi="Arial" w:cs="Arial"/>
                <w:b/>
              </w:rPr>
              <w:t>_________________________________</w:t>
            </w:r>
            <w:r>
              <w:rPr>
                <w:rFonts w:ascii="Arial" w:eastAsia="Arial" w:hAnsi="Arial" w:cs="Arial"/>
              </w:rPr>
              <w:t>)</w:t>
            </w:r>
          </w:p>
        </w:tc>
        <w:tc>
          <w:tcPr>
            <w:tcW w:w="1933" w:type="dxa"/>
            <w:tcBorders>
              <w:top w:val="single" w:sz="4" w:space="0" w:color="000000"/>
              <w:left w:val="single" w:sz="4" w:space="0" w:color="000000"/>
              <w:bottom w:val="nil"/>
              <w:right w:val="single" w:sz="4" w:space="0" w:color="000000"/>
            </w:tcBorders>
            <w:vAlign w:val="bottom"/>
          </w:tcPr>
          <w:p w14:paraId="54B7616F" w14:textId="1DBCE6E2" w:rsidR="000774ED" w:rsidRDefault="00F65E6A">
            <w:pPr>
              <w:ind w:left="15"/>
              <w:jc w:val="center"/>
            </w:pPr>
            <w:r>
              <w:rPr>
                <w:rFonts w:ascii="Arial" w:eastAsia="Arial" w:hAnsi="Arial" w:cs="Arial"/>
              </w:rPr>
              <w:t>SI</w:t>
            </w:r>
            <w:r w:rsidR="00E46B97">
              <w:rPr>
                <w:rFonts w:ascii="Wingdings" w:eastAsia="Wingdings" w:hAnsi="Wingdings" w:cs="Wingdings"/>
                <w:sz w:val="24"/>
              </w:rPr>
              <w:t></w:t>
            </w:r>
            <w:r w:rsidR="00E46B97">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r w:rsidR="000774ED" w14:paraId="287AB93B" w14:textId="77777777">
        <w:trPr>
          <w:trHeight w:val="3516"/>
        </w:trPr>
        <w:tc>
          <w:tcPr>
            <w:tcW w:w="8408" w:type="dxa"/>
            <w:tcBorders>
              <w:top w:val="nil"/>
              <w:left w:val="single" w:sz="4" w:space="0" w:color="000000"/>
              <w:bottom w:val="single" w:sz="4" w:space="0" w:color="000000"/>
              <w:right w:val="single" w:sz="4" w:space="0" w:color="000000"/>
            </w:tcBorders>
          </w:tcPr>
          <w:p w14:paraId="1A56571B" w14:textId="77777777" w:rsidR="000774ED" w:rsidRDefault="00F65E6A">
            <w:pPr>
              <w:spacing w:line="229" w:lineRule="auto"/>
              <w:ind w:left="134" w:hanging="134"/>
            </w:pPr>
            <w:r>
              <w:rPr>
                <w:rFonts w:ascii="Arial" w:eastAsia="Arial" w:hAnsi="Arial" w:cs="Arial"/>
              </w:rPr>
              <w:t xml:space="preserve">- di trovarsi nei termini (31/12/2022) previsti dall’art. 1 c. 1 dell’Ordinanza commissariale n. 123/2021 per la presentazione della domanda di contributo per il ripristino dell'immobile e di aver trasmesso, tramite piattaforma informatica del Commissario Straordinario, ai sensi dell’art. 9, c. 2, OC 111/2020, entro il termine del 15/12/2021, la dichiarazione di Manifestazione di Volontà a presentare la domanda di contributo per gli interventi su edifici utilizzati alla data degli eventi sismici iniziati il 24 agosto 2016 (MV: </w:t>
            </w:r>
            <w:r>
              <w:rPr>
                <w:rFonts w:ascii="Arial" w:eastAsia="Arial" w:hAnsi="Arial" w:cs="Arial"/>
                <w:b/>
              </w:rPr>
              <w:t>_______</w:t>
            </w:r>
            <w:r>
              <w:rPr>
                <w:rFonts w:ascii="Arial" w:eastAsia="Arial" w:hAnsi="Arial" w:cs="Arial"/>
              </w:rPr>
              <w:t>).</w:t>
            </w:r>
          </w:p>
          <w:p w14:paraId="7D586538" w14:textId="77777777" w:rsidR="000774ED" w:rsidRDefault="00F65E6A">
            <w:pPr>
              <w:ind w:left="134" w:right="36"/>
            </w:pPr>
            <w:r>
              <w:rPr>
                <w:rFonts w:ascii="Arial" w:eastAsia="Arial" w:hAnsi="Arial" w:cs="Arial"/>
                <w:u w:val="single" w:color="000000"/>
              </w:rPr>
              <w:t>A tal fine dichiara di essere consapevole che la mancata presentazione della domanda di contributo per il ripristino dell'immobile entro il 15/10/2022, comporta la sospensione ovvero la cessazione della relativa gratuità, delle misure emergenziali destinate all’assistenza abitativa, ai sensi dell’art. 2 c. 2 dell’O.C. 123/2021.</w:t>
            </w:r>
            <w:r>
              <w:rPr>
                <w:rFonts w:ascii="Arial" w:eastAsia="Arial" w:hAnsi="Arial" w:cs="Arial"/>
              </w:rPr>
              <w:t xml:space="preserve">Fa eccezione la sussistenza delle “cause impeditive” di cui all’art. 2 c. 3 della medesima Ordinanza, oggetto di specifica dichiarazione, tramite compilazione del successivo </w:t>
            </w:r>
            <w:r>
              <w:rPr>
                <w:rFonts w:ascii="Arial" w:eastAsia="Arial" w:hAnsi="Arial" w:cs="Arial"/>
                <w:b/>
              </w:rPr>
              <w:t>“QUADRO B-bis”</w:t>
            </w:r>
          </w:p>
        </w:tc>
        <w:tc>
          <w:tcPr>
            <w:tcW w:w="1933" w:type="dxa"/>
            <w:tcBorders>
              <w:top w:val="nil"/>
              <w:left w:val="single" w:sz="4" w:space="0" w:color="000000"/>
              <w:bottom w:val="single" w:sz="4" w:space="0" w:color="000000"/>
              <w:right w:val="single" w:sz="4" w:space="0" w:color="000000"/>
            </w:tcBorders>
            <w:vAlign w:val="center"/>
          </w:tcPr>
          <w:p w14:paraId="4330214F" w14:textId="1DCA5ED9" w:rsidR="000774ED" w:rsidRDefault="00F65E6A">
            <w:pPr>
              <w:ind w:left="15"/>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sidR="00E46B97">
              <w:rPr>
                <w:rFonts w:ascii="Wingdings" w:eastAsia="Wingdings" w:hAnsi="Wingdings" w:cs="Wingdings"/>
                <w:sz w:val="24"/>
              </w:rPr>
              <w:t></w:t>
            </w:r>
          </w:p>
        </w:tc>
      </w:tr>
      <w:tr w:rsidR="000774ED" w14:paraId="1264A97F" w14:textId="77777777">
        <w:trPr>
          <w:trHeight w:val="1400"/>
        </w:trPr>
        <w:tc>
          <w:tcPr>
            <w:tcW w:w="8408" w:type="dxa"/>
            <w:tcBorders>
              <w:top w:val="single" w:sz="4" w:space="0" w:color="000000"/>
              <w:left w:val="single" w:sz="4" w:space="0" w:color="000000"/>
              <w:bottom w:val="single" w:sz="4" w:space="0" w:color="000000"/>
              <w:right w:val="single" w:sz="4" w:space="0" w:color="000000"/>
            </w:tcBorders>
          </w:tcPr>
          <w:p w14:paraId="0720C4A2" w14:textId="77777777" w:rsidR="000774ED" w:rsidRDefault="00F65E6A">
            <w:r>
              <w:rPr>
                <w:rFonts w:ascii="Arial" w:eastAsia="Arial" w:hAnsi="Arial" w:cs="Arial"/>
              </w:rPr>
              <w:lastRenderedPageBreak/>
              <w:t>- di aver optato per l’eco bonus e sisma bonus di cui all’art. 119, comma 4-ter del</w:t>
            </w:r>
          </w:p>
          <w:p w14:paraId="0F24372C" w14:textId="77777777" w:rsidR="000774ED" w:rsidRDefault="00F65E6A">
            <w:pPr>
              <w:ind w:right="29"/>
              <w:jc w:val="center"/>
            </w:pPr>
            <w:r>
              <w:rPr>
                <w:rFonts w:ascii="Arial" w:eastAsia="Arial" w:hAnsi="Arial" w:cs="Arial"/>
              </w:rPr>
              <w:t>D.L. 34 del 19/05/2020, con contestuale rinuncia al contributo per la ricostruzione</w:t>
            </w:r>
          </w:p>
          <w:p w14:paraId="7B654EEC" w14:textId="77777777" w:rsidR="000774ED" w:rsidRDefault="00F65E6A">
            <w:pPr>
              <w:ind w:left="134"/>
            </w:pPr>
            <w:r>
              <w:rPr>
                <w:rFonts w:ascii="Arial" w:eastAsia="Arial" w:hAnsi="Arial" w:cs="Arial"/>
              </w:rPr>
              <w:t>(c.d. “superbonus rafforzato”), trasmessa tramite piattaforma informatica del</w:t>
            </w:r>
          </w:p>
          <w:p w14:paraId="7891BFEC" w14:textId="77777777" w:rsidR="000774ED" w:rsidRDefault="00F65E6A">
            <w:pPr>
              <w:ind w:left="134"/>
            </w:pPr>
            <w:r>
              <w:rPr>
                <w:rFonts w:ascii="Arial" w:eastAsia="Arial" w:hAnsi="Arial" w:cs="Arial"/>
              </w:rPr>
              <w:t>Commissario Straordinario sisma 2016</w:t>
            </w:r>
          </w:p>
          <w:p w14:paraId="0A7CBB3F" w14:textId="77777777" w:rsidR="000774ED" w:rsidRDefault="00F65E6A">
            <w:pPr>
              <w:ind w:left="134"/>
            </w:pPr>
            <w:r>
              <w:rPr>
                <w:rFonts w:ascii="Arial" w:eastAsia="Arial" w:hAnsi="Arial" w:cs="Arial"/>
              </w:rPr>
              <w:t xml:space="preserve">(DR: </w:t>
            </w:r>
            <w:r>
              <w:rPr>
                <w:rFonts w:ascii="Arial" w:eastAsia="Arial" w:hAnsi="Arial" w:cs="Arial"/>
                <w:b/>
              </w:rPr>
              <w:t>_______</w:t>
            </w:r>
            <w:r>
              <w:rPr>
                <w:rFonts w:ascii="Arial" w:eastAsia="Arial" w:hAnsi="Arial" w:cs="Arial"/>
              </w:rPr>
              <w:t>)</w:t>
            </w:r>
          </w:p>
        </w:tc>
        <w:tc>
          <w:tcPr>
            <w:tcW w:w="1933" w:type="dxa"/>
            <w:tcBorders>
              <w:top w:val="single" w:sz="4" w:space="0" w:color="000000"/>
              <w:left w:val="single" w:sz="4" w:space="0" w:color="000000"/>
              <w:bottom w:val="single" w:sz="4" w:space="0" w:color="000000"/>
              <w:right w:val="single" w:sz="4" w:space="0" w:color="000000"/>
            </w:tcBorders>
            <w:vAlign w:val="center"/>
          </w:tcPr>
          <w:p w14:paraId="6E2812C3" w14:textId="3FB0D8BF" w:rsidR="000774ED" w:rsidRDefault="00F65E6A">
            <w:pPr>
              <w:ind w:left="15"/>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sidR="00E46B97">
              <w:rPr>
                <w:rFonts w:ascii="Wingdings" w:eastAsia="Wingdings" w:hAnsi="Wingdings" w:cs="Wingdings"/>
                <w:sz w:val="24"/>
              </w:rPr>
              <w:t></w:t>
            </w:r>
          </w:p>
        </w:tc>
      </w:tr>
    </w:tbl>
    <w:p w14:paraId="3AC71AEB" w14:textId="77777777" w:rsidR="000774ED" w:rsidRDefault="00F65E6A">
      <w:pPr>
        <w:numPr>
          <w:ilvl w:val="0"/>
          <w:numId w:val="2"/>
        </w:numPr>
        <w:spacing w:after="3" w:line="253" w:lineRule="auto"/>
        <w:ind w:hanging="281"/>
      </w:pPr>
      <w:r>
        <w:rPr>
          <w:rFonts w:ascii="Arial" w:eastAsia="Arial" w:hAnsi="Arial" w:cs="Arial"/>
          <w:b/>
        </w:rPr>
        <w:t>Proprietari di edifici agibili e idonei all’uso.</w:t>
      </w:r>
    </w:p>
    <w:tbl>
      <w:tblPr>
        <w:tblStyle w:val="TableGrid"/>
        <w:tblW w:w="10340" w:type="dxa"/>
        <w:tblInd w:w="-35" w:type="dxa"/>
        <w:tblCellMar>
          <w:top w:w="121" w:type="dxa"/>
          <w:left w:w="100" w:type="dxa"/>
          <w:right w:w="76" w:type="dxa"/>
        </w:tblCellMar>
        <w:tblLook w:val="04A0" w:firstRow="1" w:lastRow="0" w:firstColumn="1" w:lastColumn="0" w:noHBand="0" w:noVBand="1"/>
      </w:tblPr>
      <w:tblGrid>
        <w:gridCol w:w="8407"/>
        <w:gridCol w:w="1933"/>
      </w:tblGrid>
      <w:tr w:rsidR="000774ED" w14:paraId="504AB741" w14:textId="77777777">
        <w:trPr>
          <w:trHeight w:val="1960"/>
        </w:trPr>
        <w:tc>
          <w:tcPr>
            <w:tcW w:w="8408" w:type="dxa"/>
            <w:tcBorders>
              <w:top w:val="single" w:sz="4" w:space="0" w:color="000000"/>
              <w:left w:val="single" w:sz="4" w:space="0" w:color="000000"/>
              <w:bottom w:val="single" w:sz="4" w:space="0" w:color="000000"/>
              <w:right w:val="single" w:sz="4" w:space="0" w:color="000000"/>
            </w:tcBorders>
          </w:tcPr>
          <w:p w14:paraId="0360828A" w14:textId="77777777" w:rsidR="000774ED" w:rsidRDefault="00F65E6A">
            <w:pPr>
              <w:jc w:val="both"/>
            </w:pPr>
            <w:r>
              <w:rPr>
                <w:rFonts w:ascii="Arial" w:eastAsia="Arial" w:hAnsi="Arial" w:cs="Arial"/>
              </w:rPr>
              <w:t>Uno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 L’idoneità all’uso di cui alla presente lettera è valutata secondo i parametri di assegnazione delle SAE in relazione ai componenti.</w:t>
            </w:r>
          </w:p>
        </w:tc>
        <w:tc>
          <w:tcPr>
            <w:tcW w:w="1933" w:type="dxa"/>
            <w:tcBorders>
              <w:top w:val="single" w:sz="4" w:space="0" w:color="000000"/>
              <w:left w:val="single" w:sz="4" w:space="0" w:color="000000"/>
              <w:bottom w:val="single" w:sz="4" w:space="0" w:color="000000"/>
              <w:right w:val="single" w:sz="4" w:space="0" w:color="000000"/>
            </w:tcBorders>
            <w:vAlign w:val="center"/>
          </w:tcPr>
          <w:p w14:paraId="287CA174" w14:textId="296B332C" w:rsidR="000774ED" w:rsidRDefault="00F65E6A">
            <w:pPr>
              <w:ind w:right="24"/>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sidR="00E46B97">
              <w:rPr>
                <w:rFonts w:ascii="Wingdings" w:eastAsia="Wingdings" w:hAnsi="Wingdings" w:cs="Wingdings"/>
                <w:sz w:val="24"/>
              </w:rPr>
              <w:t></w:t>
            </w:r>
          </w:p>
        </w:tc>
      </w:tr>
    </w:tbl>
    <w:p w14:paraId="5D6529D4" w14:textId="77777777" w:rsidR="000774ED" w:rsidRDefault="00F65E6A">
      <w:pPr>
        <w:numPr>
          <w:ilvl w:val="0"/>
          <w:numId w:val="2"/>
        </w:numPr>
        <w:spacing w:after="3" w:line="253" w:lineRule="auto"/>
        <w:ind w:hanging="281"/>
      </w:pPr>
      <w:r>
        <w:rPr>
          <w:rFonts w:ascii="Arial" w:eastAsia="Arial" w:hAnsi="Arial" w:cs="Arial"/>
          <w:b/>
        </w:rPr>
        <w:t>Rientro nell’abitazione principale.</w:t>
      </w:r>
    </w:p>
    <w:p w14:paraId="0D029577" w14:textId="77777777" w:rsidR="000774ED" w:rsidRDefault="00F65E6A">
      <w:pPr>
        <w:spacing w:after="3" w:line="253" w:lineRule="auto"/>
        <w:ind w:left="60" w:hanging="10"/>
      </w:pPr>
      <w:r>
        <w:rPr>
          <w:rFonts w:ascii="Arial" w:eastAsia="Arial" w:hAnsi="Arial" w:cs="Arial"/>
          <w:b/>
        </w:rPr>
        <w:t>D-bis. Esecuzione lavori di riparazione definitiva.</w:t>
      </w:r>
    </w:p>
    <w:tbl>
      <w:tblPr>
        <w:tblStyle w:val="TableGrid"/>
        <w:tblW w:w="10340" w:type="dxa"/>
        <w:tblInd w:w="-35" w:type="dxa"/>
        <w:tblCellMar>
          <w:top w:w="121" w:type="dxa"/>
          <w:left w:w="100" w:type="dxa"/>
          <w:right w:w="100" w:type="dxa"/>
        </w:tblCellMar>
        <w:tblLook w:val="04A0" w:firstRow="1" w:lastRow="0" w:firstColumn="1" w:lastColumn="0" w:noHBand="0" w:noVBand="1"/>
      </w:tblPr>
      <w:tblGrid>
        <w:gridCol w:w="8407"/>
        <w:gridCol w:w="1933"/>
      </w:tblGrid>
      <w:tr w:rsidR="000774ED" w14:paraId="713E45C3" w14:textId="77777777">
        <w:trPr>
          <w:trHeight w:val="1520"/>
        </w:trPr>
        <w:tc>
          <w:tcPr>
            <w:tcW w:w="8408" w:type="dxa"/>
            <w:tcBorders>
              <w:top w:val="single" w:sz="4" w:space="0" w:color="000000"/>
              <w:left w:val="single" w:sz="4" w:space="0" w:color="000000"/>
              <w:bottom w:val="single" w:sz="4" w:space="0" w:color="000000"/>
              <w:right w:val="single" w:sz="4" w:space="0" w:color="000000"/>
            </w:tcBorders>
          </w:tcPr>
          <w:p w14:paraId="372CBBD7" w14:textId="77777777" w:rsidR="000774ED" w:rsidRDefault="00F65E6A">
            <w:pPr>
              <w:spacing w:line="216" w:lineRule="auto"/>
              <w:jc w:val="both"/>
            </w:pPr>
            <w:r>
              <w:rPr>
                <w:rFonts w:ascii="Arial" w:eastAsia="Arial" w:hAnsi="Arial" w:cs="Arial"/>
              </w:rPr>
              <w:t>Il nucleo familiare 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p w14:paraId="4A2EF721" w14:textId="77777777" w:rsidR="000774ED" w:rsidRDefault="00F65E6A">
            <w:r>
              <w:rPr>
                <w:rFonts w:ascii="Arial" w:eastAsia="Arial" w:hAnsi="Arial" w:cs="Arial"/>
              </w:rPr>
              <w:t xml:space="preserve">(numero MUDE istanza depositata </w:t>
            </w:r>
            <w:r>
              <w:rPr>
                <w:rFonts w:ascii="Arial" w:eastAsia="Arial" w:hAnsi="Arial" w:cs="Arial"/>
                <w:b/>
              </w:rPr>
              <w:t>_______</w:t>
            </w:r>
            <w:r>
              <w:rPr>
                <w:rFonts w:ascii="Arial" w:eastAsia="Arial" w:hAnsi="Arial" w:cs="Arial"/>
              </w:rPr>
              <w:t>)</w:t>
            </w:r>
          </w:p>
          <w:p w14:paraId="06CB8688" w14:textId="77777777" w:rsidR="000774ED" w:rsidRDefault="00F65E6A">
            <w:r>
              <w:rPr>
                <w:rFonts w:ascii="Arial" w:eastAsia="Arial" w:hAnsi="Arial" w:cs="Arial"/>
              </w:rPr>
              <w:t xml:space="preserve">(Decreto USR concessione contributo n. </w:t>
            </w:r>
            <w:r>
              <w:rPr>
                <w:rFonts w:ascii="Arial" w:eastAsia="Arial" w:hAnsi="Arial" w:cs="Arial"/>
                <w:b/>
              </w:rPr>
              <w:t>_______</w:t>
            </w:r>
            <w:r>
              <w:rPr>
                <w:rFonts w:ascii="Arial" w:eastAsia="Arial" w:hAnsi="Arial" w:cs="Arial"/>
              </w:rPr>
              <w:t xml:space="preserve"> del </w:t>
            </w:r>
            <w:r>
              <w:rPr>
                <w:rFonts w:ascii="Arial" w:eastAsia="Arial" w:hAnsi="Arial" w:cs="Arial"/>
                <w:b/>
              </w:rPr>
              <w:t>_______</w:t>
            </w:r>
          </w:p>
        </w:tc>
        <w:tc>
          <w:tcPr>
            <w:tcW w:w="1933" w:type="dxa"/>
            <w:tcBorders>
              <w:top w:val="single" w:sz="4" w:space="0" w:color="000000"/>
              <w:left w:val="single" w:sz="4" w:space="0" w:color="000000"/>
              <w:bottom w:val="single" w:sz="4" w:space="0" w:color="000000"/>
              <w:right w:val="single" w:sz="4" w:space="0" w:color="000000"/>
            </w:tcBorders>
            <w:vAlign w:val="center"/>
          </w:tcPr>
          <w:p w14:paraId="48F4C534" w14:textId="37673005" w:rsidR="000774ED" w:rsidRDefault="00F65E6A">
            <w:pPr>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w:t>
            </w:r>
            <w:r w:rsidR="00E46B97">
              <w:rPr>
                <w:rFonts w:ascii="Arial" w:eastAsia="Arial" w:hAnsi="Arial" w:cs="Arial"/>
              </w:rPr>
              <w:t xml:space="preserve"> </w:t>
            </w:r>
            <w:r w:rsidR="00E46B97">
              <w:rPr>
                <w:rFonts w:ascii="Wingdings" w:eastAsia="Wingdings" w:hAnsi="Wingdings" w:cs="Wingdings"/>
                <w:sz w:val="24"/>
              </w:rPr>
              <w:t></w:t>
            </w:r>
          </w:p>
        </w:tc>
      </w:tr>
    </w:tbl>
    <w:p w14:paraId="7D073CED" w14:textId="77777777" w:rsidR="000774ED" w:rsidRDefault="00F65E6A">
      <w:pPr>
        <w:numPr>
          <w:ilvl w:val="0"/>
          <w:numId w:val="2"/>
        </w:numPr>
        <w:spacing w:after="3" w:line="253" w:lineRule="auto"/>
        <w:ind w:hanging="281"/>
      </w:pPr>
      <w:r>
        <w:rPr>
          <w:rFonts w:ascii="Arial" w:eastAsia="Arial" w:hAnsi="Arial" w:cs="Arial"/>
          <w:b/>
        </w:rPr>
        <w:t>Residenza o domicilio.</w:t>
      </w:r>
    </w:p>
    <w:tbl>
      <w:tblPr>
        <w:tblStyle w:val="TableGrid"/>
        <w:tblW w:w="10340" w:type="dxa"/>
        <w:tblInd w:w="-35" w:type="dxa"/>
        <w:tblCellMar>
          <w:top w:w="121" w:type="dxa"/>
          <w:left w:w="100" w:type="dxa"/>
          <w:bottom w:w="53" w:type="dxa"/>
          <w:right w:w="100" w:type="dxa"/>
        </w:tblCellMar>
        <w:tblLook w:val="04A0" w:firstRow="1" w:lastRow="0" w:firstColumn="1" w:lastColumn="0" w:noHBand="0" w:noVBand="1"/>
      </w:tblPr>
      <w:tblGrid>
        <w:gridCol w:w="8407"/>
        <w:gridCol w:w="1933"/>
      </w:tblGrid>
      <w:tr w:rsidR="000774ED" w14:paraId="43135234" w14:textId="77777777">
        <w:trPr>
          <w:trHeight w:val="640"/>
        </w:trPr>
        <w:tc>
          <w:tcPr>
            <w:tcW w:w="8408" w:type="dxa"/>
            <w:tcBorders>
              <w:top w:val="single" w:sz="4" w:space="0" w:color="000000"/>
              <w:left w:val="single" w:sz="4" w:space="0" w:color="000000"/>
              <w:bottom w:val="single" w:sz="4" w:space="0" w:color="000000"/>
              <w:right w:val="single" w:sz="4" w:space="0" w:color="000000"/>
            </w:tcBorders>
          </w:tcPr>
          <w:p w14:paraId="19B9504D" w14:textId="77777777" w:rsidR="000774ED" w:rsidRDefault="00F65E6A">
            <w:r>
              <w:rPr>
                <w:rFonts w:ascii="Arial" w:eastAsia="Arial" w:hAnsi="Arial" w:cs="Arial"/>
              </w:rPr>
              <w:t>Il nucleo familiare ha trasferito la residenza o il domicilio al di fuori del territorio delle Regioni Lazio, Abruzzo, Marche e Umbria.</w:t>
            </w:r>
          </w:p>
        </w:tc>
        <w:tc>
          <w:tcPr>
            <w:tcW w:w="1933" w:type="dxa"/>
            <w:tcBorders>
              <w:top w:val="single" w:sz="4" w:space="0" w:color="000000"/>
              <w:left w:val="single" w:sz="4" w:space="0" w:color="000000"/>
              <w:bottom w:val="single" w:sz="4" w:space="0" w:color="000000"/>
              <w:right w:val="single" w:sz="4" w:space="0" w:color="000000"/>
            </w:tcBorders>
            <w:vAlign w:val="center"/>
          </w:tcPr>
          <w:p w14:paraId="754A6BB7" w14:textId="298BD2D1" w:rsidR="000774ED" w:rsidRDefault="00F65E6A">
            <w:pPr>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w:t>
            </w:r>
            <w:r w:rsidR="00E46B97">
              <w:rPr>
                <w:rFonts w:ascii="Arial" w:eastAsia="Arial" w:hAnsi="Arial" w:cs="Arial"/>
              </w:rPr>
              <w:t xml:space="preserve"> </w:t>
            </w:r>
            <w:r w:rsidR="00E46B97">
              <w:rPr>
                <w:rFonts w:ascii="Wingdings" w:eastAsia="Wingdings" w:hAnsi="Wingdings" w:cs="Wingdings"/>
                <w:sz w:val="24"/>
              </w:rPr>
              <w:t></w:t>
            </w:r>
          </w:p>
        </w:tc>
      </w:tr>
      <w:tr w:rsidR="000774ED" w14:paraId="49678371" w14:textId="77777777">
        <w:trPr>
          <w:trHeight w:val="920"/>
        </w:trPr>
        <w:tc>
          <w:tcPr>
            <w:tcW w:w="8408" w:type="dxa"/>
            <w:tcBorders>
              <w:top w:val="single" w:sz="4" w:space="0" w:color="000000"/>
              <w:left w:val="nil"/>
              <w:bottom w:val="single" w:sz="4" w:space="0" w:color="000000"/>
              <w:right w:val="nil"/>
            </w:tcBorders>
            <w:vAlign w:val="bottom"/>
          </w:tcPr>
          <w:p w14:paraId="57455F25" w14:textId="77777777" w:rsidR="000774ED" w:rsidRDefault="00F65E6A">
            <w:r>
              <w:rPr>
                <w:rFonts w:ascii="Arial" w:eastAsia="Arial" w:hAnsi="Arial" w:cs="Arial"/>
                <w:b/>
              </w:rPr>
              <w:t>F. Assegnazione di alloggi di servizio.</w:t>
            </w:r>
          </w:p>
        </w:tc>
        <w:tc>
          <w:tcPr>
            <w:tcW w:w="1933" w:type="dxa"/>
            <w:tcBorders>
              <w:top w:val="single" w:sz="4" w:space="0" w:color="000000"/>
              <w:left w:val="nil"/>
              <w:bottom w:val="single" w:sz="4" w:space="0" w:color="000000"/>
              <w:right w:val="nil"/>
            </w:tcBorders>
          </w:tcPr>
          <w:p w14:paraId="1B5FE882" w14:textId="77777777" w:rsidR="000774ED" w:rsidRDefault="000774ED"/>
        </w:tc>
      </w:tr>
      <w:tr w:rsidR="000774ED" w14:paraId="10F86F97" w14:textId="77777777">
        <w:trPr>
          <w:trHeight w:val="860"/>
        </w:trPr>
        <w:tc>
          <w:tcPr>
            <w:tcW w:w="8408" w:type="dxa"/>
            <w:tcBorders>
              <w:top w:val="single" w:sz="4" w:space="0" w:color="000000"/>
              <w:left w:val="single" w:sz="4" w:space="0" w:color="000000"/>
              <w:bottom w:val="single" w:sz="4" w:space="0" w:color="000000"/>
              <w:right w:val="single" w:sz="4" w:space="0" w:color="000000"/>
            </w:tcBorders>
          </w:tcPr>
          <w:p w14:paraId="232A5314" w14:textId="77777777" w:rsidR="000774ED" w:rsidRDefault="00F65E6A">
            <w:pPr>
              <w:jc w:val="both"/>
            </w:pPr>
            <w:r>
              <w:rPr>
                <w:rFonts w:ascii="Arial" w:eastAsia="Arial" w:hAnsi="Arial" w:cs="Arial"/>
              </w:rPr>
              <w:t>Un componente del nucleo familiare è assegnatario di un alloggio di servizio messo a disposizione dall’amministrazione di appartenenza e idoneo ad ospitare il nucleo familiare</w:t>
            </w:r>
          </w:p>
        </w:tc>
        <w:tc>
          <w:tcPr>
            <w:tcW w:w="1933" w:type="dxa"/>
            <w:tcBorders>
              <w:top w:val="single" w:sz="4" w:space="0" w:color="000000"/>
              <w:left w:val="single" w:sz="4" w:space="0" w:color="000000"/>
              <w:bottom w:val="single" w:sz="4" w:space="0" w:color="000000"/>
              <w:right w:val="single" w:sz="4" w:space="0" w:color="000000"/>
            </w:tcBorders>
            <w:vAlign w:val="center"/>
          </w:tcPr>
          <w:p w14:paraId="29C1F59E" w14:textId="43E9C4F6" w:rsidR="000774ED" w:rsidRDefault="00F65E6A">
            <w:pPr>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w:t>
            </w:r>
            <w:r w:rsidR="00E46B97">
              <w:rPr>
                <w:rFonts w:ascii="Arial" w:eastAsia="Arial" w:hAnsi="Arial" w:cs="Arial"/>
              </w:rPr>
              <w:t xml:space="preserve"> </w:t>
            </w:r>
            <w:r w:rsidR="00E46B97">
              <w:rPr>
                <w:rFonts w:ascii="Wingdings" w:eastAsia="Wingdings" w:hAnsi="Wingdings" w:cs="Wingdings"/>
                <w:sz w:val="24"/>
              </w:rPr>
              <w:t></w:t>
            </w:r>
          </w:p>
        </w:tc>
      </w:tr>
      <w:tr w:rsidR="000774ED" w14:paraId="3EAB7A15" w14:textId="77777777">
        <w:trPr>
          <w:trHeight w:val="920"/>
        </w:trPr>
        <w:tc>
          <w:tcPr>
            <w:tcW w:w="8408" w:type="dxa"/>
            <w:tcBorders>
              <w:top w:val="single" w:sz="4" w:space="0" w:color="000000"/>
              <w:left w:val="nil"/>
              <w:bottom w:val="single" w:sz="4" w:space="0" w:color="000000"/>
              <w:right w:val="nil"/>
            </w:tcBorders>
            <w:vAlign w:val="bottom"/>
          </w:tcPr>
          <w:p w14:paraId="25DDA862" w14:textId="77777777" w:rsidR="000774ED" w:rsidRDefault="00F65E6A">
            <w:r>
              <w:rPr>
                <w:rFonts w:ascii="Arial" w:eastAsia="Arial" w:hAnsi="Arial" w:cs="Arial"/>
                <w:b/>
              </w:rPr>
              <w:t>G. Altra sistemazione avente carattere di stabilità.</w:t>
            </w:r>
          </w:p>
        </w:tc>
        <w:tc>
          <w:tcPr>
            <w:tcW w:w="1933" w:type="dxa"/>
            <w:tcBorders>
              <w:top w:val="single" w:sz="4" w:space="0" w:color="000000"/>
              <w:left w:val="nil"/>
              <w:bottom w:val="single" w:sz="4" w:space="0" w:color="000000"/>
              <w:right w:val="nil"/>
            </w:tcBorders>
          </w:tcPr>
          <w:p w14:paraId="439177BE" w14:textId="77777777" w:rsidR="000774ED" w:rsidRDefault="000774ED"/>
        </w:tc>
      </w:tr>
      <w:tr w:rsidR="000774ED" w14:paraId="78CFF362" w14:textId="77777777">
        <w:trPr>
          <w:trHeight w:val="640"/>
        </w:trPr>
        <w:tc>
          <w:tcPr>
            <w:tcW w:w="8408" w:type="dxa"/>
            <w:tcBorders>
              <w:top w:val="single" w:sz="4" w:space="0" w:color="000000"/>
              <w:left w:val="single" w:sz="4" w:space="0" w:color="000000"/>
              <w:bottom w:val="single" w:sz="4" w:space="0" w:color="000000"/>
              <w:right w:val="single" w:sz="4" w:space="0" w:color="000000"/>
            </w:tcBorders>
          </w:tcPr>
          <w:p w14:paraId="53774B19" w14:textId="77777777" w:rsidR="000774ED" w:rsidRDefault="00F65E6A">
            <w:r>
              <w:rPr>
                <w:rFonts w:ascii="Arial" w:eastAsia="Arial" w:hAnsi="Arial" w:cs="Arial"/>
              </w:rPr>
              <w:t>Il nucleo familiare ha provveduto ad altra sistemazione avente carattere di stabilità ai sensi dell’articolo 3, comma 2, dell’ordinanza n. 388/2016.</w:t>
            </w:r>
          </w:p>
        </w:tc>
        <w:tc>
          <w:tcPr>
            <w:tcW w:w="1933" w:type="dxa"/>
            <w:tcBorders>
              <w:top w:val="single" w:sz="4" w:space="0" w:color="000000"/>
              <w:left w:val="single" w:sz="4" w:space="0" w:color="000000"/>
              <w:bottom w:val="single" w:sz="4" w:space="0" w:color="000000"/>
              <w:right w:val="single" w:sz="4" w:space="0" w:color="000000"/>
            </w:tcBorders>
            <w:vAlign w:val="center"/>
          </w:tcPr>
          <w:p w14:paraId="2288E543" w14:textId="34681335" w:rsidR="000774ED" w:rsidRDefault="00F65E6A">
            <w:pPr>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w:t>
            </w:r>
            <w:r w:rsidR="00E46B97">
              <w:rPr>
                <w:rFonts w:ascii="Arial" w:eastAsia="Arial" w:hAnsi="Arial" w:cs="Arial"/>
              </w:rPr>
              <w:t xml:space="preserve"> </w:t>
            </w:r>
            <w:r w:rsidR="00E46B97">
              <w:rPr>
                <w:rFonts w:ascii="Wingdings" w:eastAsia="Wingdings" w:hAnsi="Wingdings" w:cs="Wingdings"/>
                <w:sz w:val="24"/>
              </w:rPr>
              <w:t></w:t>
            </w:r>
          </w:p>
        </w:tc>
      </w:tr>
    </w:tbl>
    <w:p w14:paraId="5CB8F1B5" w14:textId="77777777" w:rsidR="000774ED" w:rsidRDefault="00F65E6A">
      <w:pPr>
        <w:spacing w:after="0"/>
        <w:ind w:left="55" w:right="45" w:hanging="10"/>
        <w:jc w:val="both"/>
      </w:pPr>
      <w:r>
        <w:rPr>
          <w:rFonts w:ascii="Arial" w:eastAsia="Arial" w:hAnsi="Arial" w:cs="Arial"/>
          <w:b/>
        </w:rPr>
        <w:t>Dichiara altresì</w:t>
      </w:r>
      <w:r>
        <w:rPr>
          <w:rFonts w:ascii="Arial" w:eastAsia="Arial" w:hAnsi="Arial" w:cs="Arial"/>
        </w:rPr>
        <w:t xml:space="preserve"> di essere a conoscenza dell’obbligo, previsto dall’art. 1 c. 7 dell’OCDPC n. 614/2019, di comunicare la perdita dei requisiti per il mantenimento del contributo o l'assegnazione delle SAE o degli alloggi messi a disposizione dalle pubbliche amministrazioni, pena la decadenza del diritto al beneficio, </w:t>
      </w:r>
      <w:r>
        <w:rPr>
          <w:rFonts w:ascii="Arial" w:eastAsia="Arial" w:hAnsi="Arial" w:cs="Arial"/>
          <w:u w:val="single" w:color="000000"/>
        </w:rPr>
        <w:t>entro e non oltre 30 giorni dal verificarsi dell'evento cui consegue la decadenza</w:t>
      </w:r>
      <w:r>
        <w:rPr>
          <w:rFonts w:ascii="Arial" w:eastAsia="Arial" w:hAnsi="Arial" w:cs="Arial"/>
        </w:rPr>
        <w:t xml:space="preserve">, al Comune presso il </w:t>
      </w:r>
      <w:r>
        <w:rPr>
          <w:rFonts w:ascii="Arial" w:eastAsia="Arial" w:hAnsi="Arial" w:cs="Arial"/>
        </w:rPr>
        <w:lastRenderedPageBreak/>
        <w:t>quale è stata depositata la richiesta di contributo o che ha provveduto all'assegnazione della SAE o dell'alloggio.</w:t>
      </w:r>
    </w:p>
    <w:p w14:paraId="3E1D9761" w14:textId="77777777" w:rsidR="000774ED" w:rsidRDefault="00F65E6A">
      <w:pPr>
        <w:spacing w:after="176" w:line="253" w:lineRule="auto"/>
        <w:ind w:left="721" w:hanging="671"/>
      </w:pPr>
      <w:r>
        <w:rPr>
          <w:rFonts w:ascii="Arial" w:eastAsia="Arial" w:hAnsi="Arial" w:cs="Arial"/>
          <w:b/>
        </w:rPr>
        <w:t>B-bis. Comunicazione delle “cause impeditive” alla presentazione di richiesta di contributo, per i proprietari di edifici o titolari di diritti reali su edifici con danni gravi (art. 2 c. 4 O.C. 123/2021 e art. 1 c. 3 O.C.D.P.C. n. 899/2022)</w:t>
      </w:r>
    </w:p>
    <w:p w14:paraId="104529ED" w14:textId="77777777" w:rsidR="000774ED" w:rsidRDefault="00F65E6A">
      <w:pPr>
        <w:spacing w:after="3" w:line="253" w:lineRule="auto"/>
        <w:ind w:left="60" w:hanging="10"/>
      </w:pPr>
      <w:r>
        <w:rPr>
          <w:rFonts w:ascii="Arial" w:eastAsia="Arial" w:hAnsi="Arial" w:cs="Arial"/>
          <w:b/>
        </w:rPr>
        <w:t>LA COMPILAZIONE DEL SEGUENTE QUADRO B-BIS NON DEVE ESSERE EFFETTUATA</w:t>
      </w:r>
    </w:p>
    <w:tbl>
      <w:tblPr>
        <w:tblStyle w:val="TableGrid"/>
        <w:tblW w:w="10340" w:type="dxa"/>
        <w:tblInd w:w="-35" w:type="dxa"/>
        <w:tblCellMar>
          <w:top w:w="97" w:type="dxa"/>
          <w:right w:w="115" w:type="dxa"/>
        </w:tblCellMar>
        <w:tblLook w:val="04A0" w:firstRow="1" w:lastRow="0" w:firstColumn="1" w:lastColumn="0" w:noHBand="0" w:noVBand="1"/>
      </w:tblPr>
      <w:tblGrid>
        <w:gridCol w:w="539"/>
        <w:gridCol w:w="7868"/>
        <w:gridCol w:w="1933"/>
      </w:tblGrid>
      <w:tr w:rsidR="000774ED" w14:paraId="7A53BAC3" w14:textId="77777777">
        <w:trPr>
          <w:trHeight w:val="2064"/>
        </w:trPr>
        <w:tc>
          <w:tcPr>
            <w:tcW w:w="8408" w:type="dxa"/>
            <w:gridSpan w:val="2"/>
            <w:tcBorders>
              <w:top w:val="single" w:sz="4" w:space="0" w:color="000000"/>
              <w:left w:val="single" w:sz="4" w:space="0" w:color="000000"/>
              <w:bottom w:val="nil"/>
              <w:right w:val="single" w:sz="4" w:space="0" w:color="000000"/>
            </w:tcBorders>
          </w:tcPr>
          <w:p w14:paraId="486619BA" w14:textId="77777777" w:rsidR="000774ED" w:rsidRDefault="00F65E6A">
            <w:pPr>
              <w:spacing w:after="212" w:line="216" w:lineRule="auto"/>
            </w:pPr>
            <w:r>
              <w:rPr>
                <w:rFonts w:ascii="Arial" w:eastAsia="Arial" w:hAnsi="Arial" w:cs="Arial"/>
              </w:rPr>
              <w:t>Il nucleo familiare dichiara di ricadere nelle cause impeditive, (di cui all’art. 2 c. 3 dell’O.C. 123/2021), alla presentazione della domanda di contributo per il ripristino dell’immobile interessato da danni gravi, in quanto attesta che:</w:t>
            </w:r>
          </w:p>
          <w:p w14:paraId="0FF5C9FE" w14:textId="77777777" w:rsidR="000774ED" w:rsidRDefault="00F65E6A">
            <w:pPr>
              <w:ind w:left="500" w:right="41" w:hanging="500"/>
            </w:pPr>
            <w:r>
              <w:rPr>
                <w:rFonts w:ascii="Arial" w:eastAsia="Arial" w:hAnsi="Arial" w:cs="Arial"/>
              </w:rPr>
              <w:t xml:space="preserve">   a) l’edificio danneggiato è oggetto di delocalizzazione obbligatoria ai sensi dell’art. 22 dell’O.C. 19/2017 e che l’area sulla quale verrà riedificato, per motivi non imputabili al beneficiario, non è stata ancora individuata in via definitiva, alla data di entrata in vigore della O.C. n. 123/2021 (01/01/2022);</w:t>
            </w:r>
          </w:p>
        </w:tc>
        <w:tc>
          <w:tcPr>
            <w:tcW w:w="1933" w:type="dxa"/>
            <w:tcBorders>
              <w:top w:val="single" w:sz="4" w:space="0" w:color="000000"/>
              <w:left w:val="single" w:sz="4" w:space="0" w:color="000000"/>
              <w:bottom w:val="nil"/>
              <w:right w:val="single" w:sz="4" w:space="0" w:color="000000"/>
            </w:tcBorders>
            <w:vAlign w:val="bottom"/>
          </w:tcPr>
          <w:p w14:paraId="6352CB72" w14:textId="77777777" w:rsidR="000774ED" w:rsidRDefault="00F65E6A">
            <w:pPr>
              <w:ind w:left="15"/>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r w:rsidR="000774ED" w14:paraId="6CCF2316" w14:textId="77777777">
        <w:trPr>
          <w:trHeight w:val="7400"/>
        </w:trPr>
        <w:tc>
          <w:tcPr>
            <w:tcW w:w="8408" w:type="dxa"/>
            <w:gridSpan w:val="2"/>
            <w:tcBorders>
              <w:top w:val="nil"/>
              <w:left w:val="single" w:sz="4" w:space="0" w:color="000000"/>
              <w:bottom w:val="nil"/>
              <w:right w:val="single" w:sz="4" w:space="0" w:color="000000"/>
            </w:tcBorders>
          </w:tcPr>
          <w:p w14:paraId="7930CFAF" w14:textId="77777777" w:rsidR="000774ED" w:rsidRDefault="00F65E6A">
            <w:pPr>
              <w:spacing w:after="280" w:line="230" w:lineRule="auto"/>
              <w:ind w:left="500" w:hanging="500"/>
            </w:pPr>
            <w:r>
              <w:rPr>
                <w:rFonts w:ascii="Arial" w:eastAsia="Arial" w:hAnsi="Arial" w:cs="Arial"/>
              </w:rPr>
              <w:t xml:space="preserve">   b) non è possibile procedere alla presentazione della domanda e/o all’elaborazione del progetto dell’intervento, in ragione di comprovati e documentati impedimenti oggettivi, indipendenti dalla volontà del soggetto legittimato o del professionista incaricato;</w:t>
            </w:r>
          </w:p>
          <w:p w14:paraId="609C6EB9" w14:textId="77777777" w:rsidR="000774ED" w:rsidRDefault="00F65E6A">
            <w:pPr>
              <w:numPr>
                <w:ilvl w:val="0"/>
                <w:numId w:val="3"/>
              </w:numPr>
              <w:spacing w:after="514" w:line="216" w:lineRule="auto"/>
            </w:pPr>
            <w:r>
              <w:rPr>
                <w:rFonts w:ascii="Arial" w:eastAsia="Arial" w:hAnsi="Arial" w:cs="Arial"/>
                <w:sz w:val="24"/>
              </w:rPr>
              <w:t xml:space="preserve">A - Impedimenti di natura geomorfologica che non </w:t>
            </w:r>
            <w:proofErr w:type="spellStart"/>
            <w:r>
              <w:rPr>
                <w:rFonts w:ascii="Arial" w:eastAsia="Arial" w:hAnsi="Arial" w:cs="Arial"/>
                <w:sz w:val="24"/>
              </w:rPr>
              <w:t>consentanol’accesso</w:t>
            </w:r>
            <w:proofErr w:type="spellEnd"/>
            <w:r>
              <w:rPr>
                <w:rFonts w:ascii="Arial" w:eastAsia="Arial" w:hAnsi="Arial" w:cs="Arial"/>
                <w:sz w:val="24"/>
              </w:rPr>
              <w:t xml:space="preserve"> all’edificio danneggiato ovvero al sito ove lo stesso debba essere ricostruito e le conseguenti attività tecniche propedeutiche alla progettazione</w:t>
            </w:r>
          </w:p>
          <w:p w14:paraId="6C509CAD" w14:textId="77777777" w:rsidR="000774ED" w:rsidRDefault="00F65E6A">
            <w:pPr>
              <w:numPr>
                <w:ilvl w:val="0"/>
                <w:numId w:val="3"/>
              </w:numPr>
              <w:spacing w:after="514" w:line="216" w:lineRule="auto"/>
            </w:pPr>
            <w:r>
              <w:rPr>
                <w:rFonts w:ascii="Arial" w:eastAsia="Arial" w:hAnsi="Arial" w:cs="Arial"/>
                <w:sz w:val="24"/>
              </w:rPr>
              <w:t xml:space="preserve">B - Impedimenti di natura amministrativa o giudiziaria </w:t>
            </w:r>
            <w:proofErr w:type="spellStart"/>
            <w:r>
              <w:rPr>
                <w:rFonts w:ascii="Arial" w:eastAsia="Arial" w:hAnsi="Arial" w:cs="Arial"/>
                <w:sz w:val="24"/>
              </w:rPr>
              <w:t>cheimpediscano</w:t>
            </w:r>
            <w:proofErr w:type="spellEnd"/>
            <w:r>
              <w:rPr>
                <w:rFonts w:ascii="Arial" w:eastAsia="Arial" w:hAnsi="Arial" w:cs="Arial"/>
                <w:sz w:val="24"/>
              </w:rPr>
              <w:t xml:space="preserve"> il formarsi della manifestazione di volontà del proprietario ovvero dei proprietari indispensabile all’adozione delle fasi propedeutiche all’istanza di contributo, quali quelle relative all’individuazione del professionista da incaricare, all’approvazione degli elaborati progettuali ecc...</w:t>
            </w:r>
          </w:p>
          <w:p w14:paraId="6B978125" w14:textId="77777777" w:rsidR="000774ED" w:rsidRDefault="00F65E6A">
            <w:pPr>
              <w:numPr>
                <w:ilvl w:val="0"/>
                <w:numId w:val="3"/>
              </w:numPr>
              <w:spacing w:line="216" w:lineRule="auto"/>
            </w:pPr>
            <w:r>
              <w:rPr>
                <w:rFonts w:ascii="Arial" w:eastAsia="Arial" w:hAnsi="Arial" w:cs="Arial"/>
                <w:sz w:val="24"/>
              </w:rPr>
              <w:t xml:space="preserve">C - Impedimenti indotti da provvedimenti sospensivi della </w:t>
            </w:r>
            <w:proofErr w:type="spellStart"/>
            <w:r>
              <w:rPr>
                <w:rFonts w:ascii="Arial" w:eastAsia="Arial" w:hAnsi="Arial" w:cs="Arial"/>
                <w:sz w:val="24"/>
              </w:rPr>
              <w:t>pubblicaamministrazione</w:t>
            </w:r>
            <w:proofErr w:type="spellEnd"/>
            <w:r>
              <w:rPr>
                <w:rFonts w:ascii="Arial" w:eastAsia="Arial" w:hAnsi="Arial" w:cs="Arial"/>
                <w:sz w:val="24"/>
              </w:rPr>
              <w:t>, ovvero derivanti dalla necessità di attendere la conclusione di procedimenti amministrativi dai quali possano emergere</w:t>
            </w:r>
          </w:p>
          <w:p w14:paraId="2E4262A7" w14:textId="77777777" w:rsidR="000774ED" w:rsidRDefault="00F65E6A">
            <w:pPr>
              <w:spacing w:after="514" w:line="216" w:lineRule="auto"/>
              <w:ind w:left="500" w:right="36"/>
            </w:pPr>
            <w:r>
              <w:rPr>
                <w:rFonts w:ascii="Arial" w:eastAsia="Arial" w:hAnsi="Arial" w:cs="Arial"/>
                <w:sz w:val="24"/>
              </w:rPr>
              <w:t>indirizzi e prescrizioni indispensabili ai fini di una progettazione conforme sotto il profilo tecnico ed amministrativo</w:t>
            </w:r>
          </w:p>
          <w:p w14:paraId="43CF5E09" w14:textId="77777777" w:rsidR="000774ED" w:rsidRDefault="00F65E6A">
            <w:pPr>
              <w:numPr>
                <w:ilvl w:val="0"/>
                <w:numId w:val="3"/>
              </w:numPr>
              <w:spacing w:after="232" w:line="216" w:lineRule="auto"/>
            </w:pPr>
            <w:r>
              <w:rPr>
                <w:rFonts w:ascii="Arial" w:eastAsia="Arial" w:hAnsi="Arial" w:cs="Arial"/>
                <w:sz w:val="24"/>
              </w:rPr>
              <w:t xml:space="preserve">D - Altri casi in cui sussistono specifiche e documentate ragioni </w:t>
            </w:r>
            <w:proofErr w:type="spellStart"/>
            <w:r>
              <w:rPr>
                <w:rFonts w:ascii="Arial" w:eastAsia="Arial" w:hAnsi="Arial" w:cs="Arial"/>
                <w:sz w:val="24"/>
              </w:rPr>
              <w:t>diimpedimento</w:t>
            </w:r>
            <w:proofErr w:type="spellEnd"/>
            <w:r>
              <w:rPr>
                <w:rFonts w:ascii="Arial" w:eastAsia="Arial" w:hAnsi="Arial" w:cs="Arial"/>
                <w:sz w:val="24"/>
              </w:rPr>
              <w:t xml:space="preserve"> a presentare la richiesta di contributo per la ricostruzione</w:t>
            </w:r>
          </w:p>
          <w:p w14:paraId="0557500C" w14:textId="77777777" w:rsidR="000774ED" w:rsidRDefault="00F65E6A">
            <w:pPr>
              <w:ind w:left="500"/>
            </w:pPr>
            <w:r>
              <w:rPr>
                <w:rFonts w:ascii="Arial" w:eastAsia="Arial" w:hAnsi="Arial" w:cs="Arial"/>
              </w:rPr>
              <w:t xml:space="preserve">(Specificare: </w:t>
            </w:r>
            <w:r>
              <w:rPr>
                <w:rFonts w:ascii="Arial" w:eastAsia="Arial" w:hAnsi="Arial" w:cs="Arial"/>
                <w:b/>
              </w:rPr>
              <w:t>_______</w:t>
            </w:r>
            <w:r>
              <w:rPr>
                <w:rFonts w:ascii="Arial" w:eastAsia="Arial" w:hAnsi="Arial" w:cs="Arial"/>
              </w:rPr>
              <w:t>)</w:t>
            </w:r>
          </w:p>
        </w:tc>
        <w:tc>
          <w:tcPr>
            <w:tcW w:w="1933" w:type="dxa"/>
            <w:tcBorders>
              <w:top w:val="nil"/>
              <w:left w:val="single" w:sz="4" w:space="0" w:color="000000"/>
              <w:bottom w:val="nil"/>
              <w:right w:val="single" w:sz="4" w:space="0" w:color="000000"/>
            </w:tcBorders>
            <w:vAlign w:val="center"/>
          </w:tcPr>
          <w:p w14:paraId="01A6887F" w14:textId="77777777" w:rsidR="000774ED" w:rsidRDefault="00F65E6A">
            <w:pPr>
              <w:ind w:left="15"/>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r w:rsidR="000774ED" w14:paraId="6B19F033" w14:textId="77777777">
        <w:trPr>
          <w:trHeight w:val="1116"/>
        </w:trPr>
        <w:tc>
          <w:tcPr>
            <w:tcW w:w="8408" w:type="dxa"/>
            <w:gridSpan w:val="2"/>
            <w:tcBorders>
              <w:top w:val="nil"/>
              <w:left w:val="single" w:sz="4" w:space="0" w:color="000000"/>
              <w:bottom w:val="single" w:sz="4" w:space="0" w:color="000000"/>
              <w:right w:val="single" w:sz="4" w:space="0" w:color="000000"/>
            </w:tcBorders>
          </w:tcPr>
          <w:p w14:paraId="6181F09D" w14:textId="77777777" w:rsidR="000774ED" w:rsidRDefault="00F65E6A">
            <w:pPr>
              <w:ind w:left="488" w:right="4" w:hanging="488"/>
            </w:pPr>
            <w:r>
              <w:rPr>
                <w:rFonts w:ascii="Arial" w:eastAsia="Arial" w:hAnsi="Arial" w:cs="Arial"/>
              </w:rPr>
              <w:lastRenderedPageBreak/>
              <w:t xml:space="preserve">   c) l’edificio danneggiato è di proprietà mista pubblico-privato, con prevalenza del regime proprietario pubblico e pertanto assoggettato all’attivazione di procedure ad evidenza pubblica, per l’individuazione degli operatori tecnici e per la scelta dell’impresa;</w:t>
            </w:r>
          </w:p>
        </w:tc>
        <w:tc>
          <w:tcPr>
            <w:tcW w:w="1933" w:type="dxa"/>
            <w:tcBorders>
              <w:top w:val="nil"/>
              <w:left w:val="single" w:sz="4" w:space="0" w:color="000000"/>
              <w:bottom w:val="single" w:sz="4" w:space="0" w:color="000000"/>
              <w:right w:val="single" w:sz="4" w:space="0" w:color="000000"/>
            </w:tcBorders>
            <w:vAlign w:val="center"/>
          </w:tcPr>
          <w:p w14:paraId="50F89286" w14:textId="77777777" w:rsidR="000774ED" w:rsidRDefault="00F65E6A">
            <w:pPr>
              <w:ind w:left="15"/>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r w:rsidR="000774ED" w14:paraId="5D2EBE36" w14:textId="77777777">
        <w:trPr>
          <w:trHeight w:val="1640"/>
        </w:trPr>
        <w:tc>
          <w:tcPr>
            <w:tcW w:w="539" w:type="dxa"/>
            <w:tcBorders>
              <w:top w:val="nil"/>
              <w:left w:val="single" w:sz="4" w:space="0" w:color="000000"/>
              <w:bottom w:val="single" w:sz="4" w:space="0" w:color="000000"/>
              <w:right w:val="nil"/>
            </w:tcBorders>
          </w:tcPr>
          <w:p w14:paraId="5D20C658" w14:textId="77777777" w:rsidR="000774ED" w:rsidRDefault="00F65E6A">
            <w:pPr>
              <w:ind w:left="100"/>
            </w:pPr>
            <w:r>
              <w:rPr>
                <w:rFonts w:ascii="Arial" w:eastAsia="Arial" w:hAnsi="Arial" w:cs="Arial"/>
              </w:rPr>
              <w:t xml:space="preserve"> d)</w:t>
            </w:r>
          </w:p>
        </w:tc>
        <w:tc>
          <w:tcPr>
            <w:tcW w:w="7868" w:type="dxa"/>
            <w:tcBorders>
              <w:top w:val="nil"/>
              <w:left w:val="nil"/>
              <w:bottom w:val="single" w:sz="4" w:space="0" w:color="000000"/>
              <w:right w:val="single" w:sz="4" w:space="0" w:color="000000"/>
            </w:tcBorders>
          </w:tcPr>
          <w:p w14:paraId="4D65F483" w14:textId="77777777" w:rsidR="000774ED" w:rsidRDefault="00F65E6A">
            <w:r>
              <w:rPr>
                <w:rFonts w:ascii="Arial" w:eastAsia="Arial" w:hAnsi="Arial" w:cs="Arial"/>
              </w:rPr>
              <w:t xml:space="preserve">l’edificio è stato oggetto di specifica rinuncia al contributo ai fini della fruizione delle agevolazioni fiscali di cui al comma 4-ter dell’art.119 del decreto-legge n.34 del 19 maggio 2020,  (c.d. “superbonus rafforzato”) sussistendone i presupposti, trasmessa tramite piattaforma informatica del Commissario Straordinario sisma 2016 (DR: </w:t>
            </w:r>
            <w:r>
              <w:rPr>
                <w:rFonts w:ascii="Arial" w:eastAsia="Arial" w:hAnsi="Arial" w:cs="Arial"/>
                <w:b/>
              </w:rPr>
              <w:t>_______</w:t>
            </w:r>
            <w:r>
              <w:rPr>
                <w:rFonts w:ascii="Arial" w:eastAsia="Arial" w:hAnsi="Arial" w:cs="Arial"/>
              </w:rPr>
              <w:t>)</w:t>
            </w:r>
          </w:p>
        </w:tc>
        <w:tc>
          <w:tcPr>
            <w:tcW w:w="1933" w:type="dxa"/>
            <w:tcBorders>
              <w:top w:val="nil"/>
              <w:left w:val="single" w:sz="4" w:space="0" w:color="000000"/>
              <w:bottom w:val="single" w:sz="4" w:space="0" w:color="000000"/>
              <w:right w:val="single" w:sz="4" w:space="0" w:color="000000"/>
            </w:tcBorders>
            <w:vAlign w:val="center"/>
          </w:tcPr>
          <w:p w14:paraId="5B62178F" w14:textId="77777777" w:rsidR="000774ED" w:rsidRDefault="00F65E6A">
            <w:pPr>
              <w:ind w:left="115"/>
              <w:jc w:val="center"/>
            </w:pPr>
            <w:r>
              <w:rPr>
                <w:rFonts w:ascii="Arial" w:eastAsia="Arial" w:hAnsi="Arial" w:cs="Arial"/>
              </w:rPr>
              <w:t xml:space="preserve">SI </w:t>
            </w:r>
            <w:r>
              <w:rPr>
                <w:rFonts w:ascii="Wingdings" w:eastAsia="Wingdings" w:hAnsi="Wingdings" w:cs="Wingdings"/>
                <w:sz w:val="24"/>
              </w:rPr>
              <w:t></w:t>
            </w:r>
            <w:r>
              <w:rPr>
                <w:rFonts w:ascii="Arial" w:eastAsia="Arial" w:hAnsi="Arial" w:cs="Arial"/>
              </w:rPr>
              <w:t xml:space="preserve">    NO </w:t>
            </w:r>
            <w:r>
              <w:rPr>
                <w:rFonts w:ascii="Wingdings" w:eastAsia="Wingdings" w:hAnsi="Wingdings" w:cs="Wingdings"/>
                <w:sz w:val="24"/>
              </w:rPr>
              <w:t></w:t>
            </w:r>
          </w:p>
        </w:tc>
      </w:tr>
    </w:tbl>
    <w:p w14:paraId="654401B8" w14:textId="77777777" w:rsidR="000774ED" w:rsidRDefault="00F65E6A">
      <w:pPr>
        <w:spacing w:after="382"/>
        <w:ind w:left="55" w:right="45" w:hanging="10"/>
        <w:jc w:val="both"/>
      </w:pPr>
      <w:r>
        <w:rPr>
          <w:rFonts w:ascii="Arial" w:eastAsia="Arial" w:hAnsi="Arial" w:cs="Arial"/>
        </w:rPr>
        <w:t>Atti allegati</w:t>
      </w:r>
    </w:p>
    <w:p w14:paraId="1BE4193F" w14:textId="77777777" w:rsidR="00E46B97" w:rsidRDefault="00E46B97" w:rsidP="00BC0025">
      <w:pPr>
        <w:pBdr>
          <w:top w:val="single" w:sz="4" w:space="0" w:color="000000"/>
          <w:left w:val="single" w:sz="4" w:space="0" w:color="000000"/>
          <w:bottom w:val="single" w:sz="4" w:space="0" w:color="000000"/>
          <w:right w:val="single" w:sz="4" w:space="0" w:color="000000"/>
        </w:pBdr>
        <w:spacing w:after="0" w:line="410" w:lineRule="auto"/>
        <w:ind w:left="60" w:right="6434"/>
        <w:rPr>
          <w:rFonts w:ascii="Arial" w:eastAsia="Arial" w:hAnsi="Arial" w:cs="Arial"/>
        </w:rPr>
      </w:pPr>
      <w:r>
        <w:rPr>
          <w:rFonts w:ascii="Wingdings" w:eastAsia="Wingdings" w:hAnsi="Wingdings" w:cs="Wingdings"/>
          <w:sz w:val="24"/>
        </w:rPr>
        <w:t></w:t>
      </w:r>
      <w:r>
        <w:rPr>
          <w:rFonts w:ascii="Arial" w:eastAsia="Arial" w:hAnsi="Arial" w:cs="Arial"/>
        </w:rPr>
        <w:t xml:space="preserve"> </w:t>
      </w:r>
      <w:r w:rsidR="00F65E6A">
        <w:rPr>
          <w:rFonts w:ascii="Arial" w:eastAsia="Arial" w:hAnsi="Arial" w:cs="Arial"/>
        </w:rPr>
        <w:t>Documenti identità firmatari</w:t>
      </w:r>
    </w:p>
    <w:p w14:paraId="7A53F6F7" w14:textId="77777777" w:rsidR="00BC0025" w:rsidRDefault="00E46B97" w:rsidP="00BC0025">
      <w:pPr>
        <w:pBdr>
          <w:top w:val="single" w:sz="4" w:space="0" w:color="000000"/>
          <w:left w:val="single" w:sz="4" w:space="0" w:color="000000"/>
          <w:bottom w:val="single" w:sz="4" w:space="0" w:color="000000"/>
          <w:right w:val="single" w:sz="4" w:space="0" w:color="000000"/>
        </w:pBdr>
        <w:spacing w:after="0" w:line="410" w:lineRule="auto"/>
        <w:ind w:left="60" w:right="6434"/>
        <w:rPr>
          <w:rFonts w:ascii="Arial" w:eastAsia="Arial" w:hAnsi="Arial" w:cs="Arial"/>
        </w:rPr>
      </w:pPr>
      <w:r>
        <w:rPr>
          <w:rFonts w:ascii="Wingdings" w:eastAsia="Wingdings" w:hAnsi="Wingdings" w:cs="Wingdings"/>
          <w:sz w:val="24"/>
        </w:rPr>
        <w:t></w:t>
      </w:r>
      <w:r>
        <w:rPr>
          <w:rFonts w:ascii="Arial" w:eastAsia="Arial" w:hAnsi="Arial" w:cs="Arial"/>
        </w:rPr>
        <w:t xml:space="preserve"> </w:t>
      </w:r>
      <w:r w:rsidR="00F65E6A">
        <w:rPr>
          <w:rFonts w:ascii="Arial" w:eastAsia="Arial" w:hAnsi="Arial" w:cs="Arial"/>
        </w:rPr>
        <w:t>Delega (vedi link modulistica delega)</w:t>
      </w:r>
    </w:p>
    <w:p w14:paraId="7D02E374" w14:textId="2AC98C21" w:rsidR="000774ED" w:rsidRDefault="00BC0025" w:rsidP="00BC0025">
      <w:pPr>
        <w:pBdr>
          <w:top w:val="single" w:sz="4" w:space="0" w:color="000000"/>
          <w:left w:val="single" w:sz="4" w:space="0" w:color="000000"/>
          <w:bottom w:val="single" w:sz="4" w:space="0" w:color="000000"/>
          <w:right w:val="single" w:sz="4" w:space="0" w:color="000000"/>
        </w:pBdr>
        <w:spacing w:after="0" w:line="410" w:lineRule="auto"/>
        <w:ind w:left="60" w:right="6434"/>
      </w:pPr>
      <w:r>
        <w:rPr>
          <w:rFonts w:ascii="Wingdings" w:eastAsia="Wingdings" w:hAnsi="Wingdings" w:cs="Wingdings"/>
          <w:sz w:val="24"/>
        </w:rPr>
        <w:t></w:t>
      </w:r>
      <w:r>
        <w:rPr>
          <w:rFonts w:ascii="Arial" w:eastAsia="Arial" w:hAnsi="Arial" w:cs="Arial"/>
        </w:rPr>
        <w:t xml:space="preserve"> </w:t>
      </w:r>
      <w:r w:rsidR="00F65E6A">
        <w:rPr>
          <w:rFonts w:ascii="Arial" w:eastAsia="Arial" w:hAnsi="Arial" w:cs="Arial"/>
        </w:rPr>
        <w:t xml:space="preserve">Documento identità del delegante </w:t>
      </w:r>
      <w:r>
        <w:rPr>
          <w:rFonts w:ascii="Wingdings" w:eastAsia="Wingdings" w:hAnsi="Wingdings" w:cs="Wingdings"/>
          <w:sz w:val="24"/>
        </w:rPr>
        <w:t></w:t>
      </w:r>
      <w:r>
        <w:rPr>
          <w:rFonts w:ascii="Arial" w:eastAsia="Arial" w:hAnsi="Arial" w:cs="Arial"/>
        </w:rPr>
        <w:t xml:space="preserve"> </w:t>
      </w:r>
      <w:r w:rsidR="00F65E6A">
        <w:rPr>
          <w:rFonts w:ascii="Arial" w:eastAsia="Arial" w:hAnsi="Arial" w:cs="Arial"/>
        </w:rPr>
        <w:t>Documento identità del delegato</w:t>
      </w:r>
    </w:p>
    <w:p w14:paraId="011E1AEC" w14:textId="77777777" w:rsidR="00BC0025" w:rsidRDefault="00BC0025" w:rsidP="00BC0025">
      <w:pPr>
        <w:spacing w:after="0" w:line="247" w:lineRule="auto"/>
        <w:ind w:left="-5" w:right="9" w:hanging="10"/>
        <w:jc w:val="both"/>
        <w:rPr>
          <w:rFonts w:ascii="Arial" w:eastAsia="Arial" w:hAnsi="Arial" w:cs="Arial"/>
        </w:rPr>
      </w:pPr>
    </w:p>
    <w:p w14:paraId="1F1A64D1" w14:textId="2DF52332" w:rsidR="000774ED" w:rsidRDefault="00F65E6A" w:rsidP="00BC0025">
      <w:pPr>
        <w:spacing w:line="247" w:lineRule="auto"/>
        <w:ind w:left="-5" w:right="9" w:hanging="10"/>
        <w:jc w:val="both"/>
        <w:rPr>
          <w:rFonts w:ascii="Arial" w:eastAsia="Arial" w:hAnsi="Arial" w:cs="Arial"/>
          <w:b/>
        </w:rPr>
      </w:pPr>
      <w:r>
        <w:rPr>
          <w:rFonts w:ascii="Arial" w:eastAsia="Arial" w:hAnsi="Arial" w:cs="Arial"/>
        </w:rPr>
        <w:t xml:space="preserve">Note: </w:t>
      </w:r>
      <w:r>
        <w:rPr>
          <w:rFonts w:ascii="Arial" w:eastAsia="Arial" w:hAnsi="Arial" w:cs="Arial"/>
          <w:b/>
        </w:rPr>
        <w:t xml:space="preserve"> </w:t>
      </w:r>
      <w:r w:rsidR="00BC0025">
        <w:rPr>
          <w:rFonts w:ascii="Arial" w:eastAsia="Arial" w:hAnsi="Arial" w:cs="Arial"/>
          <w:b/>
        </w:rPr>
        <w:t>_______________________________________________________________________________</w:t>
      </w:r>
    </w:p>
    <w:p w14:paraId="30540048" w14:textId="219B9473" w:rsidR="00BC0025" w:rsidRDefault="00BC0025" w:rsidP="00BC0025">
      <w:pPr>
        <w:pBdr>
          <w:bottom w:val="single" w:sz="12" w:space="1" w:color="auto"/>
        </w:pBdr>
        <w:spacing w:line="247" w:lineRule="auto"/>
        <w:ind w:left="-5" w:right="9" w:hanging="10"/>
        <w:jc w:val="both"/>
        <w:rPr>
          <w:rFonts w:ascii="Arial" w:eastAsia="Arial" w:hAnsi="Arial" w:cs="Arial"/>
          <w:b/>
        </w:rPr>
      </w:pPr>
    </w:p>
    <w:p w14:paraId="42F2E521" w14:textId="4899F20E" w:rsidR="00BC0025" w:rsidRDefault="00BC0025" w:rsidP="00BC0025">
      <w:pPr>
        <w:spacing w:line="247" w:lineRule="auto"/>
        <w:ind w:left="-5" w:right="9" w:hanging="10"/>
        <w:jc w:val="both"/>
        <w:rPr>
          <w:rFonts w:ascii="Arial" w:eastAsia="Arial" w:hAnsi="Arial" w:cs="Arial"/>
          <w:b/>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7DDE6" w14:textId="0413371F" w:rsidR="003119F7" w:rsidRDefault="003119F7" w:rsidP="00BC0025">
      <w:pPr>
        <w:spacing w:line="247" w:lineRule="auto"/>
        <w:ind w:left="-5" w:right="9" w:hanging="10"/>
        <w:jc w:val="both"/>
      </w:pPr>
    </w:p>
    <w:p w14:paraId="70364C3E" w14:textId="6E17D843" w:rsidR="0093699A" w:rsidRDefault="0093699A" w:rsidP="00BC0025">
      <w:pPr>
        <w:spacing w:line="247" w:lineRule="auto"/>
        <w:ind w:left="-5" w:right="9" w:hanging="10"/>
        <w:jc w:val="both"/>
      </w:pPr>
    </w:p>
    <w:p w14:paraId="23D0785B" w14:textId="0FA5F1D6" w:rsidR="0093699A" w:rsidRDefault="0093699A" w:rsidP="00BC0025">
      <w:pPr>
        <w:spacing w:line="247" w:lineRule="auto"/>
        <w:ind w:left="-5" w:right="9" w:hanging="10"/>
        <w:jc w:val="both"/>
      </w:pPr>
    </w:p>
    <w:p w14:paraId="6C3B49C0" w14:textId="23EBCBD4" w:rsidR="0093699A" w:rsidRDefault="0093699A" w:rsidP="00BC0025">
      <w:pPr>
        <w:spacing w:line="247" w:lineRule="auto"/>
        <w:ind w:left="-5" w:right="9" w:hanging="10"/>
        <w:jc w:val="both"/>
      </w:pPr>
      <w:r>
        <w:t>Data_______________________</w:t>
      </w:r>
    </w:p>
    <w:p w14:paraId="27F73D6A" w14:textId="52FBC43A" w:rsidR="0093699A" w:rsidRDefault="0093699A" w:rsidP="00BC0025">
      <w:pPr>
        <w:spacing w:line="247" w:lineRule="auto"/>
        <w:ind w:left="-5" w:right="9" w:hanging="10"/>
        <w:jc w:val="both"/>
      </w:pPr>
    </w:p>
    <w:p w14:paraId="1FA3D22B" w14:textId="567C0CDF" w:rsidR="0093699A" w:rsidRDefault="0093699A" w:rsidP="00BC0025">
      <w:pPr>
        <w:spacing w:line="247" w:lineRule="auto"/>
        <w:ind w:left="-5" w:right="9" w:hanging="10"/>
        <w:jc w:val="both"/>
      </w:pPr>
      <w:r>
        <w:tab/>
      </w:r>
      <w:r>
        <w:tab/>
      </w:r>
      <w:r>
        <w:tab/>
      </w:r>
      <w:r>
        <w:tab/>
      </w:r>
      <w:r>
        <w:tab/>
      </w:r>
      <w:r>
        <w:tab/>
      </w:r>
      <w:r>
        <w:tab/>
      </w:r>
      <w:r>
        <w:tab/>
      </w:r>
      <w:r>
        <w:tab/>
      </w:r>
      <w:r>
        <w:tab/>
      </w:r>
      <w:r>
        <w:tab/>
      </w:r>
      <w:r>
        <w:tab/>
        <w:t>Firma</w:t>
      </w:r>
    </w:p>
    <w:p w14:paraId="7006B108" w14:textId="77777777" w:rsidR="0093699A" w:rsidRDefault="0093699A" w:rsidP="00BC0025">
      <w:pPr>
        <w:spacing w:line="247" w:lineRule="auto"/>
        <w:ind w:left="-5" w:right="9" w:hanging="10"/>
        <w:jc w:val="both"/>
      </w:pPr>
    </w:p>
    <w:p w14:paraId="251454A1" w14:textId="1F0AA74B" w:rsidR="0093699A" w:rsidRDefault="0093699A" w:rsidP="00BC0025">
      <w:pPr>
        <w:spacing w:line="247" w:lineRule="auto"/>
        <w:ind w:left="-5" w:right="9" w:hanging="10"/>
        <w:jc w:val="both"/>
      </w:pPr>
      <w:r>
        <w:tab/>
      </w:r>
      <w:r>
        <w:tab/>
      </w:r>
      <w:r>
        <w:tab/>
      </w:r>
      <w:r>
        <w:tab/>
      </w:r>
      <w:r>
        <w:tab/>
      </w:r>
      <w:r>
        <w:tab/>
      </w:r>
      <w:r>
        <w:tab/>
      </w:r>
      <w:r>
        <w:tab/>
      </w:r>
      <w:r>
        <w:tab/>
      </w:r>
      <w:r>
        <w:tab/>
        <w:t>______________________________</w:t>
      </w:r>
    </w:p>
    <w:sectPr w:rsidR="0093699A">
      <w:footerReference w:type="even" r:id="rId9"/>
      <w:footerReference w:type="first" r:id="rId10"/>
      <w:pgSz w:w="11900" w:h="16840"/>
      <w:pgMar w:top="2400" w:right="791" w:bottom="1880" w:left="815" w:header="720"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94AC" w14:textId="77777777" w:rsidR="002B342A" w:rsidRDefault="00F65E6A">
      <w:pPr>
        <w:spacing w:after="0" w:line="240" w:lineRule="auto"/>
      </w:pPr>
      <w:r>
        <w:separator/>
      </w:r>
    </w:p>
  </w:endnote>
  <w:endnote w:type="continuationSeparator" w:id="0">
    <w:p w14:paraId="38BCCA89" w14:textId="77777777" w:rsidR="002B342A" w:rsidRDefault="00F6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D46A" w14:textId="77777777" w:rsidR="000774ED" w:rsidRDefault="00F65E6A">
    <w:pPr>
      <w:spacing w:after="51"/>
      <w:ind w:left="-215"/>
    </w:pPr>
    <w:r>
      <w:rPr>
        <w:rFonts w:ascii="Arial" w:eastAsia="Arial" w:hAnsi="Arial" w:cs="Arial"/>
        <w:sz w:val="12"/>
      </w:rPr>
      <w:t>IL PRESENTE DOCUMENTO è STATO GENERATO IN DATA 03/08/2022 ALLE ORE 13:39:02</w:t>
    </w:r>
  </w:p>
  <w:p w14:paraId="4D6690C4" w14:textId="77777777" w:rsidR="000774ED" w:rsidRDefault="00F65E6A">
    <w:pPr>
      <w:spacing w:after="0"/>
      <w:ind w:left="-215"/>
    </w:pPr>
    <w:r>
      <w:rPr>
        <w:rFonts w:ascii="Arial" w:eastAsia="Arial" w:hAnsi="Arial" w:cs="Arial"/>
        <w:sz w:val="12"/>
      </w:rPr>
      <w:t>L’ACCESSO ALLA PIATTAFORMA DA PARTE DEL COMPILATORE E’ AVVENUTO TRAMITE RICONOSCIMENTO DELL’IDENTITA’ DIGITALE.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04198" w14:textId="77777777" w:rsidR="000774ED" w:rsidRDefault="00F65E6A">
    <w:pPr>
      <w:spacing w:after="51"/>
      <w:ind w:left="-215"/>
    </w:pPr>
    <w:r>
      <w:rPr>
        <w:rFonts w:ascii="Arial" w:eastAsia="Arial" w:hAnsi="Arial" w:cs="Arial"/>
        <w:sz w:val="12"/>
      </w:rPr>
      <w:t>IL PRESENTE DOCUMENTO è STATO GENERATO IN DATA 03/08/2022 ALLE ORE 13:39:02</w:t>
    </w:r>
  </w:p>
  <w:p w14:paraId="4B811F43" w14:textId="77777777" w:rsidR="000774ED" w:rsidRDefault="00F65E6A">
    <w:pPr>
      <w:spacing w:after="0"/>
      <w:ind w:left="-215"/>
    </w:pPr>
    <w:r>
      <w:rPr>
        <w:rFonts w:ascii="Arial" w:eastAsia="Arial" w:hAnsi="Arial" w:cs="Arial"/>
        <w:sz w:val="12"/>
      </w:rPr>
      <w:t>L’ACCESSO ALLA PIATTAFORMA DA PARTE DEL COMPILATORE E’ AVVENUTO TRAMITE RICONOSCIMENTO DELL’IDENTITA’ DIGITALE.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2220" w14:textId="77777777" w:rsidR="002B342A" w:rsidRDefault="00F65E6A">
      <w:pPr>
        <w:spacing w:after="0" w:line="240" w:lineRule="auto"/>
      </w:pPr>
      <w:r>
        <w:separator/>
      </w:r>
    </w:p>
  </w:footnote>
  <w:footnote w:type="continuationSeparator" w:id="0">
    <w:p w14:paraId="4A65747E" w14:textId="77777777" w:rsidR="002B342A" w:rsidRDefault="00F65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6F3B"/>
    <w:multiLevelType w:val="hybridMultilevel"/>
    <w:tmpl w:val="F31AD360"/>
    <w:lvl w:ilvl="0" w:tplc="A26EDE72">
      <w:start w:val="1"/>
      <w:numFmt w:val="bullet"/>
      <w:lvlText w:val="o"/>
      <w:lvlJc w:val="left"/>
      <w:pPr>
        <w:ind w:left="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0AD658">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505AA2">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32AB58">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10BC68">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D6744E">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C02152">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94975C">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64AF60">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725570A"/>
    <w:multiLevelType w:val="hybridMultilevel"/>
    <w:tmpl w:val="E882878C"/>
    <w:lvl w:ilvl="0" w:tplc="8C2AD382">
      <w:start w:val="1"/>
      <w:numFmt w:val="decimal"/>
      <w:lvlText w:val="%1)"/>
      <w:lvlJc w:val="left"/>
      <w:pPr>
        <w:ind w:left="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F8E744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E5E44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E6203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7C86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63691B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CA1F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C41D8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7A4AB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59C17B20"/>
    <w:multiLevelType w:val="hybridMultilevel"/>
    <w:tmpl w:val="83188E1A"/>
    <w:lvl w:ilvl="0" w:tplc="158C1594">
      <w:start w:val="1"/>
      <w:numFmt w:val="upperLetter"/>
      <w:lvlText w:val="%1."/>
      <w:lvlJc w:val="left"/>
      <w:pPr>
        <w:ind w:left="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C9ECBD2">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A4C568">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44D848">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3C358E">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36AB22">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BA753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FC9300">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14CB512">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ED"/>
    <w:rsid w:val="000774ED"/>
    <w:rsid w:val="001D73D7"/>
    <w:rsid w:val="002B342A"/>
    <w:rsid w:val="002C6DDA"/>
    <w:rsid w:val="003119F7"/>
    <w:rsid w:val="005D3B98"/>
    <w:rsid w:val="00654DDC"/>
    <w:rsid w:val="00787766"/>
    <w:rsid w:val="0093699A"/>
    <w:rsid w:val="00AC195E"/>
    <w:rsid w:val="00BC0025"/>
    <w:rsid w:val="00E46B97"/>
    <w:rsid w:val="00F65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4D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4DDC"/>
    <w:rPr>
      <w:rFonts w:ascii="Calibri" w:eastAsia="Calibri" w:hAnsi="Calibri" w:cs="Calibri"/>
      <w:color w:val="000000"/>
    </w:rPr>
  </w:style>
  <w:style w:type="paragraph" w:styleId="Pidipagina">
    <w:name w:val="footer"/>
    <w:basedOn w:val="Normale"/>
    <w:link w:val="PidipaginaCarattere"/>
    <w:uiPriority w:val="99"/>
    <w:semiHidden/>
    <w:unhideWhenUsed/>
    <w:rsid w:val="00654D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54DD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4D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4DDC"/>
    <w:rPr>
      <w:rFonts w:ascii="Calibri" w:eastAsia="Calibri" w:hAnsi="Calibri" w:cs="Calibri"/>
      <w:color w:val="000000"/>
    </w:rPr>
  </w:style>
  <w:style w:type="paragraph" w:styleId="Pidipagina">
    <w:name w:val="footer"/>
    <w:basedOn w:val="Normale"/>
    <w:link w:val="PidipaginaCarattere"/>
    <w:uiPriority w:val="99"/>
    <w:semiHidden/>
    <w:unhideWhenUsed/>
    <w:rsid w:val="00654D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54D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2261</Words>
  <Characters>12893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rcecola.cecola</dc:creator>
  <cp:lastModifiedBy>Utente</cp:lastModifiedBy>
  <cp:revision>2</cp:revision>
  <dcterms:created xsi:type="dcterms:W3CDTF">2022-08-29T09:54:00Z</dcterms:created>
  <dcterms:modified xsi:type="dcterms:W3CDTF">2022-08-29T09:54:00Z</dcterms:modified>
</cp:coreProperties>
</file>